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2311" w14:textId="64F31606" w:rsidR="004160DC" w:rsidRDefault="00050186" w:rsidP="00DD0567">
      <w:pPr>
        <w:pStyle w:val="huvudrubrikutannumrering"/>
      </w:pPr>
      <w:r w:rsidRPr="00050186">
        <w:t>Entreprenörens kontroll i byggproduktion, brand</w:t>
      </w:r>
    </w:p>
    <w:p w14:paraId="4310C710" w14:textId="274AB6E6" w:rsidR="008151E7" w:rsidRDefault="008151E7" w:rsidP="008151E7">
      <w:r>
        <w:t>Denna mall ska användas om entreprenören inte har en annan mall för daglig kontroll av brandskyddet där aktuella punkter nedan ingår. Kontrollpunkterna i mallen ska anpassa efter aktuella risker avseende brandskydd i och i anslutning till arbetsområdet</w:t>
      </w:r>
      <w:r w:rsidR="000125F3">
        <w:t xml:space="preserve"> </w:t>
      </w:r>
      <w:r w:rsidR="000125F3" w:rsidRPr="000125F3">
        <w:t>och anpassas enligt brandskyddsplanen</w:t>
      </w:r>
      <w:r>
        <w:t>.</w:t>
      </w:r>
    </w:p>
    <w:p w14:paraId="75B18ACC" w14:textId="72F98912" w:rsidR="008151E7" w:rsidRDefault="008151E7" w:rsidP="008151E7">
      <w:r>
        <w:t>Kontrollen/intygande att anmärkningarna är åtgärdade ska göras av entreprenörens brandskyddsansvarige eller av ersättare godkänd av Locum projektledare.</w:t>
      </w:r>
      <w:r>
        <w:br/>
        <w:t>Om arbeten sker utanför arbetsområdets gränser ska denna kontroll även omfatta dessa ytor.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915"/>
        <w:gridCol w:w="10552"/>
      </w:tblGrid>
      <w:tr w:rsidR="00994FA5" w:rsidRPr="00994FA5" w14:paraId="2EC8E526" w14:textId="77777777" w:rsidTr="000A57A2">
        <w:tc>
          <w:tcPr>
            <w:tcW w:w="2915" w:type="dxa"/>
          </w:tcPr>
          <w:p w14:paraId="2B5F1264" w14:textId="03E7B372" w:rsidR="00994FA5" w:rsidRPr="00994FA5" w:rsidRDefault="00B1288D" w:rsidP="003D0A4F">
            <w:pPr>
              <w:ind w:left="0"/>
            </w:pPr>
            <w:r w:rsidRPr="00B1288D">
              <w:t>Upprättad</w:t>
            </w:r>
            <w:r w:rsidR="00994FA5" w:rsidRPr="00994FA5">
              <w:t xml:space="preserve">: </w:t>
            </w:r>
          </w:p>
        </w:tc>
        <w:bookmarkStart w:id="0" w:name="datum2"/>
        <w:tc>
          <w:tcPr>
            <w:tcW w:w="10552" w:type="dxa"/>
          </w:tcPr>
          <w:p w14:paraId="79514531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  <w:bookmarkEnd w:id="0"/>
            <w:bookmarkEnd w:id="1"/>
          </w:p>
        </w:tc>
      </w:tr>
      <w:tr w:rsidR="00994FA5" w:rsidRPr="00994FA5" w14:paraId="5555B373" w14:textId="77777777" w:rsidTr="000A57A2">
        <w:tc>
          <w:tcPr>
            <w:tcW w:w="2915" w:type="dxa"/>
          </w:tcPr>
          <w:p w14:paraId="6C0BAB2F" w14:textId="77777777" w:rsidR="00994FA5" w:rsidRPr="00994FA5" w:rsidRDefault="00994FA5" w:rsidP="003D0A4F">
            <w:pPr>
              <w:ind w:left="0"/>
            </w:pPr>
            <w:proofErr w:type="spellStart"/>
            <w:r w:rsidRPr="00994FA5">
              <w:t>Projektnr</w:t>
            </w:r>
            <w:proofErr w:type="spellEnd"/>
            <w:r w:rsidRPr="00994FA5">
              <w:t xml:space="preserve">: </w:t>
            </w:r>
          </w:p>
        </w:tc>
        <w:bookmarkStart w:id="2" w:name="projektnr2"/>
        <w:tc>
          <w:tcPr>
            <w:tcW w:w="10552" w:type="dxa"/>
          </w:tcPr>
          <w:p w14:paraId="16B315C0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  <w:bookmarkEnd w:id="2"/>
          </w:p>
        </w:tc>
      </w:tr>
      <w:tr w:rsidR="00994FA5" w:rsidRPr="00994FA5" w14:paraId="0CBF71C5" w14:textId="77777777" w:rsidTr="000A57A2">
        <w:tc>
          <w:tcPr>
            <w:tcW w:w="2915" w:type="dxa"/>
          </w:tcPr>
          <w:p w14:paraId="53D21952" w14:textId="77777777" w:rsidR="00994FA5" w:rsidRPr="00994FA5" w:rsidRDefault="00994FA5" w:rsidP="003D0A4F">
            <w:pPr>
              <w:ind w:left="0"/>
            </w:pPr>
            <w:r w:rsidRPr="00994FA5">
              <w:t xml:space="preserve">Projektnamn: </w:t>
            </w:r>
          </w:p>
        </w:tc>
        <w:bookmarkStart w:id="3" w:name="projektnamn"/>
        <w:tc>
          <w:tcPr>
            <w:tcW w:w="10552" w:type="dxa"/>
          </w:tcPr>
          <w:p w14:paraId="3E2230C3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  <w:bookmarkEnd w:id="3"/>
          </w:p>
        </w:tc>
      </w:tr>
      <w:tr w:rsidR="00994FA5" w:rsidRPr="00994FA5" w14:paraId="474F8FC0" w14:textId="77777777" w:rsidTr="000A57A2">
        <w:tc>
          <w:tcPr>
            <w:tcW w:w="2915" w:type="dxa"/>
          </w:tcPr>
          <w:p w14:paraId="277C3975" w14:textId="77777777" w:rsidR="00994FA5" w:rsidRPr="00994FA5" w:rsidRDefault="00994FA5" w:rsidP="003D0A4F">
            <w:pPr>
              <w:ind w:left="0"/>
            </w:pPr>
            <w:r w:rsidRPr="00994FA5">
              <w:t xml:space="preserve">Förvaltningsobjekt och byggnad: </w:t>
            </w:r>
          </w:p>
        </w:tc>
        <w:bookmarkStart w:id="4" w:name="objekt2"/>
        <w:tc>
          <w:tcPr>
            <w:tcW w:w="10552" w:type="dxa"/>
          </w:tcPr>
          <w:p w14:paraId="63B4FB65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  <w:bookmarkEnd w:id="4"/>
          </w:p>
        </w:tc>
      </w:tr>
      <w:tr w:rsidR="00994FA5" w:rsidRPr="00994FA5" w14:paraId="76F5D639" w14:textId="77777777" w:rsidTr="000A57A2">
        <w:tc>
          <w:tcPr>
            <w:tcW w:w="2915" w:type="dxa"/>
          </w:tcPr>
          <w:p w14:paraId="524A94B0" w14:textId="0CB2FDF4" w:rsidR="00994FA5" w:rsidRPr="00994FA5" w:rsidRDefault="005801C3" w:rsidP="003D0A4F">
            <w:pPr>
              <w:ind w:left="0"/>
            </w:pPr>
            <w:r w:rsidRPr="005801C3">
              <w:t>Omfattning på det som ska kontrolleras</w:t>
            </w:r>
            <w:r>
              <w:t>:</w:t>
            </w:r>
          </w:p>
        </w:tc>
        <w:tc>
          <w:tcPr>
            <w:tcW w:w="10552" w:type="dxa"/>
          </w:tcPr>
          <w:p w14:paraId="1236F8E9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</w:p>
        </w:tc>
      </w:tr>
      <w:tr w:rsidR="00994FA5" w:rsidRPr="00994FA5" w14:paraId="3BC82088" w14:textId="77777777" w:rsidTr="000A57A2">
        <w:tc>
          <w:tcPr>
            <w:tcW w:w="2915" w:type="dxa"/>
          </w:tcPr>
          <w:p w14:paraId="50284B4E" w14:textId="77777777" w:rsidR="00994FA5" w:rsidRPr="00994FA5" w:rsidRDefault="00994FA5" w:rsidP="003D0A4F">
            <w:pPr>
              <w:ind w:left="0"/>
            </w:pPr>
            <w:proofErr w:type="spellStart"/>
            <w:r w:rsidRPr="00994FA5">
              <w:t>Locums</w:t>
            </w:r>
            <w:proofErr w:type="spellEnd"/>
            <w:r w:rsidRPr="00994FA5">
              <w:t xml:space="preserve"> projektledare:</w:t>
            </w:r>
          </w:p>
        </w:tc>
        <w:tc>
          <w:tcPr>
            <w:tcW w:w="10552" w:type="dxa"/>
          </w:tcPr>
          <w:p w14:paraId="34DDE041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</w:p>
        </w:tc>
      </w:tr>
      <w:tr w:rsidR="00994FA5" w:rsidRPr="00994FA5" w14:paraId="7E486D5C" w14:textId="77777777" w:rsidTr="000A57A2">
        <w:tc>
          <w:tcPr>
            <w:tcW w:w="2915" w:type="dxa"/>
          </w:tcPr>
          <w:p w14:paraId="0794CFEF" w14:textId="66E9F00F" w:rsidR="00994FA5" w:rsidRPr="00994FA5" w:rsidRDefault="00994FA5" w:rsidP="003D0A4F">
            <w:pPr>
              <w:ind w:left="0"/>
            </w:pPr>
            <w:r w:rsidRPr="00994FA5">
              <w:t>Entreprenörens brandskydds-ansvarige</w:t>
            </w:r>
            <w:r>
              <w:t>:</w:t>
            </w:r>
          </w:p>
        </w:tc>
        <w:tc>
          <w:tcPr>
            <w:tcW w:w="10552" w:type="dxa"/>
          </w:tcPr>
          <w:p w14:paraId="72F9C515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</w:p>
        </w:tc>
      </w:tr>
      <w:tr w:rsidR="00994FA5" w:rsidRPr="00994FA5" w14:paraId="128BC23A" w14:textId="77777777" w:rsidTr="000A57A2">
        <w:tc>
          <w:tcPr>
            <w:tcW w:w="2915" w:type="dxa"/>
          </w:tcPr>
          <w:p w14:paraId="617AF0F5" w14:textId="6D2340AA" w:rsidR="00994FA5" w:rsidRPr="00994FA5" w:rsidRDefault="00994FA5" w:rsidP="003D0A4F">
            <w:pPr>
              <w:ind w:left="0"/>
            </w:pPr>
            <w:r w:rsidRPr="00994FA5">
              <w:t>Ersättare för entreprenörens brandskyddsansvarige:</w:t>
            </w:r>
          </w:p>
        </w:tc>
        <w:tc>
          <w:tcPr>
            <w:tcW w:w="10552" w:type="dxa"/>
          </w:tcPr>
          <w:p w14:paraId="447AC93C" w14:textId="77777777" w:rsidR="00994FA5" w:rsidRPr="00994FA5" w:rsidRDefault="00994FA5" w:rsidP="003D0A4F">
            <w:pPr>
              <w:ind w:left="0"/>
            </w:pPr>
            <w:r w:rsidRPr="00994F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FA5">
              <w:instrText xml:space="preserve"> FORMTEXT </w:instrText>
            </w:r>
            <w:r w:rsidRPr="00994FA5">
              <w:fldChar w:fldCharType="separate"/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rPr>
                <w:noProof/>
              </w:rPr>
              <w:t> </w:t>
            </w:r>
            <w:r w:rsidRPr="00994FA5">
              <w:fldChar w:fldCharType="end"/>
            </w:r>
          </w:p>
        </w:tc>
      </w:tr>
    </w:tbl>
    <w:p w14:paraId="0E48F3EA" w14:textId="3AC2D7BF" w:rsidR="00252B6B" w:rsidRDefault="00252B6B" w:rsidP="000A57A2">
      <w:pPr>
        <w:pStyle w:val="ListParagraph"/>
        <w:numPr>
          <w:ilvl w:val="0"/>
          <w:numId w:val="34"/>
        </w:numPr>
        <w:ind w:left="924" w:hanging="357"/>
      </w:pPr>
      <w:r>
        <w:lastRenderedPageBreak/>
        <w:t xml:space="preserve">Denna kontroll ska alltid skickas samma dag som kontrollen utförts till </w:t>
      </w:r>
      <w:proofErr w:type="spellStart"/>
      <w:r>
        <w:t>Locums</w:t>
      </w:r>
      <w:proofErr w:type="spellEnd"/>
      <w:r>
        <w:t xml:space="preserve"> projektledare eller </w:t>
      </w:r>
      <w:r w:rsidR="00827EFF" w:rsidRPr="00827EFF">
        <w:t xml:space="preserve">hanteras enligt överenskommelse med </w:t>
      </w:r>
      <w:proofErr w:type="spellStart"/>
      <w:r>
        <w:t>Locums</w:t>
      </w:r>
      <w:proofErr w:type="spellEnd"/>
      <w:r>
        <w:t xml:space="preserve"> projektledare. </w:t>
      </w:r>
    </w:p>
    <w:p w14:paraId="297F379D" w14:textId="701E74A4" w:rsidR="00252B6B" w:rsidRPr="00994FA5" w:rsidRDefault="00994FA5" w:rsidP="000A57A2">
      <w:pPr>
        <w:pStyle w:val="ListParagraph"/>
        <w:numPr>
          <w:ilvl w:val="0"/>
          <w:numId w:val="34"/>
        </w:numPr>
        <w:ind w:left="924" w:hanging="357"/>
      </w:pPr>
      <w:r>
        <w:t xml:space="preserve">Vid </w:t>
      </w:r>
      <w:r w:rsidR="001E54CF" w:rsidRPr="001E54CF">
        <w:t xml:space="preserve">brister </w:t>
      </w:r>
      <w:r>
        <w:t xml:space="preserve">ska dessa åtgärdas omedelbart av </w:t>
      </w:r>
      <w:r w:rsidRPr="00994FA5">
        <w:t xml:space="preserve">entreprenören. När alla anmärkningar är åtgärdade </w:t>
      </w:r>
      <w:r w:rsidR="005B6D42" w:rsidRPr="005B6D42">
        <w:t xml:space="preserve">meddelas </w:t>
      </w:r>
      <w:proofErr w:type="spellStart"/>
      <w:r w:rsidR="005B6D42" w:rsidRPr="005B6D42">
        <w:t>Locums</w:t>
      </w:r>
      <w:proofErr w:type="spellEnd"/>
      <w:r w:rsidR="005B6D42" w:rsidRPr="005B6D42">
        <w:t xml:space="preserve"> projektledare</w:t>
      </w:r>
      <w:r w:rsidRPr="00994FA5">
        <w:t>.</w:t>
      </w:r>
    </w:p>
    <w:p w14:paraId="37571BA2" w14:textId="77777777" w:rsidR="00BB7F92" w:rsidRPr="00BB7F92" w:rsidRDefault="00BB7F92" w:rsidP="000A57A2">
      <w:r w:rsidRPr="00BB7F92">
        <w:t>Kontrollpunkterna nedan uppdateras vid behov under byggtiden. Under kommentarer kan särskilda förutsättningar beskrivas.</w:t>
      </w:r>
    </w:p>
    <w:tbl>
      <w:tblPr>
        <w:tblW w:w="4731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397"/>
        <w:gridCol w:w="842"/>
        <w:gridCol w:w="991"/>
        <w:gridCol w:w="7657"/>
      </w:tblGrid>
      <w:tr w:rsidR="00BB7F92" w:rsidRPr="00BB7F92" w14:paraId="569ECFCA" w14:textId="77777777" w:rsidTr="000A57A2">
        <w:trPr>
          <w:trHeight w:val="567"/>
          <w:tblHeader/>
        </w:trPr>
        <w:tc>
          <w:tcPr>
            <w:tcW w:w="163" w:type="pct"/>
            <w:shd w:val="clear" w:color="auto" w:fill="A8D0F0" w:themeFill="accent6"/>
            <w:noWrap/>
            <w:vAlign w:val="center"/>
            <w:hideMark/>
          </w:tcPr>
          <w:p w14:paraId="23CBDD56" w14:textId="77777777" w:rsidR="00BB7F92" w:rsidRPr="00BB7F92" w:rsidRDefault="00BB7F92" w:rsidP="00BB7F92">
            <w:pPr>
              <w:pStyle w:val="Tabellrubrik"/>
            </w:pPr>
            <w:r w:rsidRPr="00BB7F92">
              <w:t>Nr</w:t>
            </w:r>
          </w:p>
        </w:tc>
        <w:tc>
          <w:tcPr>
            <w:tcW w:w="1275" w:type="pct"/>
            <w:shd w:val="clear" w:color="auto" w:fill="A8D0F0" w:themeFill="accent6"/>
            <w:noWrap/>
            <w:vAlign w:val="center"/>
            <w:hideMark/>
          </w:tcPr>
          <w:p w14:paraId="5EF6EAA8" w14:textId="77777777" w:rsidR="00BB7F92" w:rsidRPr="00BB7F92" w:rsidRDefault="00BB7F92" w:rsidP="00BB7F92">
            <w:pPr>
              <w:pStyle w:val="Tabellrubrik"/>
            </w:pPr>
            <w:r w:rsidRPr="00BB7F92">
              <w:t>Vad som ska kontrolleras inom entreprenadområdet</w:t>
            </w:r>
          </w:p>
        </w:tc>
        <w:tc>
          <w:tcPr>
            <w:tcW w:w="316" w:type="pct"/>
            <w:shd w:val="clear" w:color="auto" w:fill="A8D0F0" w:themeFill="accent6"/>
            <w:vAlign w:val="center"/>
            <w:hideMark/>
          </w:tcPr>
          <w:p w14:paraId="419514A2" w14:textId="77777777" w:rsidR="00BB7F92" w:rsidRPr="00BB7F92" w:rsidRDefault="00BB7F92" w:rsidP="00BB7F92">
            <w:pPr>
              <w:pStyle w:val="Tabellrubrik"/>
              <w:jc w:val="center"/>
            </w:pPr>
            <w:r w:rsidRPr="00BB7F92">
              <w:t>Aktuellt</w:t>
            </w:r>
          </w:p>
        </w:tc>
        <w:tc>
          <w:tcPr>
            <w:tcW w:w="372" w:type="pct"/>
            <w:shd w:val="clear" w:color="auto" w:fill="A8D0F0" w:themeFill="accent6"/>
            <w:vAlign w:val="center"/>
            <w:hideMark/>
          </w:tcPr>
          <w:p w14:paraId="0F457062" w14:textId="77777777" w:rsidR="00BB7F92" w:rsidRPr="00BB7F92" w:rsidRDefault="00BB7F92" w:rsidP="00BB7F92">
            <w:pPr>
              <w:pStyle w:val="Tabellrubrik"/>
              <w:jc w:val="center"/>
            </w:pPr>
            <w:r w:rsidRPr="00BB7F92">
              <w:t>Ej aktuellt</w:t>
            </w:r>
          </w:p>
        </w:tc>
        <w:tc>
          <w:tcPr>
            <w:tcW w:w="2874" w:type="pct"/>
            <w:shd w:val="clear" w:color="auto" w:fill="A8D0F0" w:themeFill="accent6"/>
            <w:vAlign w:val="center"/>
            <w:hideMark/>
          </w:tcPr>
          <w:p w14:paraId="75F517CB" w14:textId="77777777" w:rsidR="00BB7F92" w:rsidRPr="00BB7F92" w:rsidRDefault="00BB7F92" w:rsidP="00BB7F92">
            <w:pPr>
              <w:pStyle w:val="Tabellrubrik"/>
            </w:pPr>
            <w:r w:rsidRPr="00BB7F92">
              <w:t>Kommentarer</w:t>
            </w:r>
          </w:p>
        </w:tc>
      </w:tr>
      <w:tr w:rsidR="00BB7F92" w:rsidRPr="00544183" w14:paraId="272FBB2F" w14:textId="77777777" w:rsidTr="000A57A2">
        <w:trPr>
          <w:trHeight w:val="567"/>
        </w:trPr>
        <w:tc>
          <w:tcPr>
            <w:tcW w:w="163" w:type="pct"/>
            <w:noWrap/>
            <w:vAlign w:val="center"/>
            <w:hideMark/>
          </w:tcPr>
          <w:p w14:paraId="25965AC4" w14:textId="77777777" w:rsidR="00BB7F92" w:rsidRPr="00BB7F92" w:rsidRDefault="00BB7F92" w:rsidP="00BB7F92">
            <w:pPr>
              <w:pStyle w:val="normalitabell"/>
            </w:pPr>
            <w:r w:rsidRPr="00BB7F92">
              <w:t>1</w:t>
            </w:r>
          </w:p>
        </w:tc>
        <w:tc>
          <w:tcPr>
            <w:tcW w:w="1275" w:type="pct"/>
            <w:vAlign w:val="center"/>
            <w:hideMark/>
          </w:tcPr>
          <w:p w14:paraId="1424D7A4" w14:textId="77777777" w:rsidR="00BB7F92" w:rsidRPr="00BB7F92" w:rsidRDefault="00BB7F92" w:rsidP="00BB7F92">
            <w:pPr>
              <w:pStyle w:val="normalitabell"/>
            </w:pPr>
            <w:r w:rsidRPr="00BB7F92">
              <w:t>Brandcellsgränser är intakta och uppfyller brandklass</w:t>
            </w:r>
          </w:p>
        </w:tc>
        <w:sdt>
          <w:sdtPr>
            <w:id w:val="-183451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vAlign w:val="center"/>
              </w:tcPr>
              <w:p w14:paraId="64715829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5464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vAlign w:val="center"/>
              </w:tcPr>
              <w:p w14:paraId="6B5015D4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vAlign w:val="center"/>
          </w:tcPr>
          <w:p w14:paraId="7A62464C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1F3983B6" w14:textId="77777777" w:rsidTr="000A57A2">
        <w:trPr>
          <w:trHeight w:val="567"/>
        </w:trPr>
        <w:tc>
          <w:tcPr>
            <w:tcW w:w="163" w:type="pct"/>
            <w:noWrap/>
            <w:vAlign w:val="center"/>
          </w:tcPr>
          <w:p w14:paraId="6D2CD15D" w14:textId="77777777" w:rsidR="00BB7F92" w:rsidRPr="00BB7F92" w:rsidRDefault="00BB7F92" w:rsidP="00BB7F92">
            <w:pPr>
              <w:pStyle w:val="normalitabell"/>
            </w:pPr>
            <w:r w:rsidRPr="00BB7F92">
              <w:t>2</w:t>
            </w:r>
          </w:p>
        </w:tc>
        <w:tc>
          <w:tcPr>
            <w:tcW w:w="1275" w:type="pct"/>
            <w:vAlign w:val="center"/>
          </w:tcPr>
          <w:p w14:paraId="6B68CE13" w14:textId="77777777" w:rsidR="00BB7F92" w:rsidRPr="00BB7F92" w:rsidRDefault="00BB7F92" w:rsidP="00BB7F92">
            <w:pPr>
              <w:pStyle w:val="normalitabell"/>
            </w:pPr>
            <w:r w:rsidRPr="00BB7F92">
              <w:t>Hål/genomföringar är brandtätade</w:t>
            </w:r>
          </w:p>
        </w:tc>
        <w:sdt>
          <w:sdtPr>
            <w:id w:val="80365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vAlign w:val="center"/>
              </w:tcPr>
              <w:p w14:paraId="2EB6A152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441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vAlign w:val="center"/>
              </w:tcPr>
              <w:p w14:paraId="2F57885A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vAlign w:val="center"/>
          </w:tcPr>
          <w:p w14:paraId="4C16BC10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2866DB34" w14:textId="77777777" w:rsidTr="000A57A2">
        <w:trPr>
          <w:trHeight w:val="567"/>
        </w:trPr>
        <w:tc>
          <w:tcPr>
            <w:tcW w:w="163" w:type="pct"/>
            <w:noWrap/>
            <w:vAlign w:val="center"/>
            <w:hideMark/>
          </w:tcPr>
          <w:p w14:paraId="7C7EA50C" w14:textId="77777777" w:rsidR="00BB7F92" w:rsidRPr="00BB7F92" w:rsidRDefault="00BB7F92" w:rsidP="00BB7F92">
            <w:pPr>
              <w:pStyle w:val="normalitabell"/>
            </w:pPr>
            <w:r w:rsidRPr="00BB7F92">
              <w:t>3</w:t>
            </w:r>
          </w:p>
        </w:tc>
        <w:tc>
          <w:tcPr>
            <w:tcW w:w="1275" w:type="pct"/>
            <w:vAlign w:val="center"/>
            <w:hideMark/>
          </w:tcPr>
          <w:p w14:paraId="218EA596" w14:textId="77777777" w:rsidR="00BB7F92" w:rsidRPr="00BB7F92" w:rsidRDefault="00BB7F92" w:rsidP="00BB7F92">
            <w:pPr>
              <w:pStyle w:val="normalitabell"/>
            </w:pPr>
            <w:r w:rsidRPr="00BB7F92">
              <w:t xml:space="preserve">Dörrar i brandcellsgräns är helt stängda </w:t>
            </w:r>
          </w:p>
        </w:tc>
        <w:sdt>
          <w:sdtPr>
            <w:id w:val="1947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vAlign w:val="center"/>
              </w:tcPr>
              <w:p w14:paraId="78733871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2030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vAlign w:val="center"/>
              </w:tcPr>
              <w:p w14:paraId="774935CB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vAlign w:val="center"/>
          </w:tcPr>
          <w:p w14:paraId="4EA19891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507F5F69" w14:textId="77777777" w:rsidTr="000A57A2">
        <w:trPr>
          <w:trHeight w:val="567"/>
        </w:trPr>
        <w:tc>
          <w:tcPr>
            <w:tcW w:w="163" w:type="pct"/>
            <w:noWrap/>
            <w:vAlign w:val="center"/>
            <w:hideMark/>
          </w:tcPr>
          <w:p w14:paraId="0CF41C48" w14:textId="77777777" w:rsidR="00BB7F92" w:rsidRPr="00BB7F92" w:rsidRDefault="00BB7F92" w:rsidP="00BB7F92">
            <w:pPr>
              <w:pStyle w:val="normalitabell"/>
            </w:pPr>
            <w:r w:rsidRPr="00BB7F92">
              <w:t>4</w:t>
            </w:r>
          </w:p>
        </w:tc>
        <w:tc>
          <w:tcPr>
            <w:tcW w:w="1275" w:type="pct"/>
            <w:noWrap/>
            <w:vAlign w:val="center"/>
            <w:hideMark/>
          </w:tcPr>
          <w:p w14:paraId="0BEDA717" w14:textId="77777777" w:rsidR="00BB7F92" w:rsidRPr="00BB7F92" w:rsidRDefault="00BB7F92" w:rsidP="00BB7F92">
            <w:pPr>
              <w:pStyle w:val="normalitabell"/>
            </w:pPr>
            <w:r w:rsidRPr="00BB7F92">
              <w:t xml:space="preserve">Utrymningsvägar är fria </w:t>
            </w:r>
          </w:p>
        </w:tc>
        <w:sdt>
          <w:sdtPr>
            <w:id w:val="17739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vAlign w:val="center"/>
              </w:tcPr>
              <w:p w14:paraId="372FC1EC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332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vAlign w:val="center"/>
              </w:tcPr>
              <w:p w14:paraId="3E2F46C9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vAlign w:val="center"/>
          </w:tcPr>
          <w:p w14:paraId="36BB74DF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2A83B1F2" w14:textId="77777777" w:rsidTr="000A57A2">
        <w:trPr>
          <w:trHeight w:val="567"/>
        </w:trPr>
        <w:tc>
          <w:tcPr>
            <w:tcW w:w="163" w:type="pct"/>
            <w:noWrap/>
            <w:vAlign w:val="center"/>
            <w:hideMark/>
          </w:tcPr>
          <w:p w14:paraId="417C152A" w14:textId="77777777" w:rsidR="00BB7F92" w:rsidRPr="00BB7F92" w:rsidRDefault="00BB7F92" w:rsidP="00BB7F92">
            <w:pPr>
              <w:pStyle w:val="normalitabell"/>
            </w:pPr>
            <w:r w:rsidRPr="00BB7F92">
              <w:t>5</w:t>
            </w:r>
          </w:p>
        </w:tc>
        <w:tc>
          <w:tcPr>
            <w:tcW w:w="1275" w:type="pct"/>
            <w:vAlign w:val="center"/>
            <w:hideMark/>
          </w:tcPr>
          <w:p w14:paraId="5044B3D0" w14:textId="77777777" w:rsidR="00BB7F92" w:rsidRPr="00BB7F92" w:rsidRDefault="00BB7F92" w:rsidP="00BB7F92">
            <w:pPr>
              <w:pStyle w:val="normalitabell"/>
            </w:pPr>
            <w:r w:rsidRPr="00BB7F92">
              <w:t>Utrymningsskyltar finns och är synliga på byggarbetsplatsen</w:t>
            </w:r>
          </w:p>
        </w:tc>
        <w:sdt>
          <w:sdtPr>
            <w:id w:val="-44530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vAlign w:val="center"/>
              </w:tcPr>
              <w:p w14:paraId="76B31E4E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3175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vAlign w:val="center"/>
              </w:tcPr>
              <w:p w14:paraId="509E9E2E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vAlign w:val="center"/>
          </w:tcPr>
          <w:p w14:paraId="702730B0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6B1F8767" w14:textId="77777777" w:rsidTr="000A57A2">
        <w:trPr>
          <w:trHeight w:val="567"/>
        </w:trPr>
        <w:tc>
          <w:tcPr>
            <w:tcW w:w="163" w:type="pct"/>
            <w:noWrap/>
            <w:vAlign w:val="center"/>
          </w:tcPr>
          <w:p w14:paraId="194E5ADF" w14:textId="77777777" w:rsidR="00BB7F92" w:rsidRPr="00BB7F92" w:rsidRDefault="00BB7F92" w:rsidP="00BB7F92">
            <w:pPr>
              <w:pStyle w:val="normalitabell"/>
            </w:pPr>
            <w:r w:rsidRPr="00BB7F92">
              <w:t>6</w:t>
            </w:r>
          </w:p>
        </w:tc>
        <w:tc>
          <w:tcPr>
            <w:tcW w:w="1275" w:type="pct"/>
            <w:vAlign w:val="center"/>
          </w:tcPr>
          <w:p w14:paraId="6E00DB33" w14:textId="77777777" w:rsidR="00BB7F92" w:rsidRPr="00BB7F92" w:rsidRDefault="00BB7F92" w:rsidP="00BB7F92">
            <w:pPr>
              <w:pStyle w:val="normalitabell"/>
            </w:pPr>
            <w:r w:rsidRPr="00BB7F92">
              <w:t>Uppdaterad brandskyddsplan under byggtid finns på byggarbetsplatsen</w:t>
            </w:r>
          </w:p>
        </w:tc>
        <w:sdt>
          <w:sdtPr>
            <w:id w:val="94264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vAlign w:val="center"/>
              </w:tcPr>
              <w:p w14:paraId="31E62A97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7022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vAlign w:val="center"/>
              </w:tcPr>
              <w:p w14:paraId="65FCAE75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874" w:type="pct"/>
            <w:vAlign w:val="center"/>
          </w:tcPr>
          <w:p w14:paraId="29BDA2E9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7164C184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748D" w14:textId="77777777" w:rsidR="00BB7F92" w:rsidRPr="00BB7F92" w:rsidRDefault="00BB7F92" w:rsidP="00BB7F92">
            <w:pPr>
              <w:pStyle w:val="normalitabell"/>
            </w:pPr>
            <w:r w:rsidRPr="00BB7F92">
              <w:t>7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20F" w14:textId="77777777" w:rsidR="00BB7F92" w:rsidRPr="00BB7F92" w:rsidRDefault="00BB7F92" w:rsidP="00BB7F92">
            <w:pPr>
              <w:pStyle w:val="normalitabell"/>
            </w:pPr>
            <w:r w:rsidRPr="00BB7F92">
              <w:t>Aktuell brandskyddsplansritning/ar finns på byggarbetsplatsen och är kommunicerad till alla berörda</w:t>
            </w:r>
          </w:p>
        </w:tc>
        <w:sdt>
          <w:sdtPr>
            <w:id w:val="191835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7550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858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724C10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F06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5A5CAF54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EB13" w14:textId="77777777" w:rsidR="00BB7F92" w:rsidRPr="00BB7F92" w:rsidRDefault="00BB7F92" w:rsidP="00BB7F92">
            <w:pPr>
              <w:pStyle w:val="normalitabell"/>
            </w:pPr>
            <w:r w:rsidRPr="00BB7F92">
              <w:t>8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723" w14:textId="77777777" w:rsidR="00BB7F92" w:rsidRPr="00BB7F92" w:rsidRDefault="00BB7F92" w:rsidP="00BB7F92">
            <w:pPr>
              <w:pStyle w:val="normalitabell"/>
            </w:pPr>
            <w:r w:rsidRPr="00BB7F92">
              <w:t>Brandsläckare placering är enligt gällande brandskyddsplansritning/ar</w:t>
            </w:r>
          </w:p>
        </w:tc>
        <w:sdt>
          <w:sdtPr>
            <w:id w:val="9828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F6E61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3640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2A892E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2FD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17E94129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04EE" w14:textId="77777777" w:rsidR="00BB7F92" w:rsidRPr="00BB7F92" w:rsidRDefault="00BB7F92" w:rsidP="00BB7F92">
            <w:pPr>
              <w:pStyle w:val="normalitabell"/>
            </w:pPr>
            <w:r w:rsidRPr="00BB7F92">
              <w:lastRenderedPageBreak/>
              <w:t>9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904" w14:textId="77777777" w:rsidR="00BB7F92" w:rsidRPr="00BB7F92" w:rsidRDefault="00BB7F92" w:rsidP="00BB7F92">
            <w:pPr>
              <w:pStyle w:val="normalitabell"/>
            </w:pPr>
            <w:r w:rsidRPr="00BB7F92">
              <w:t xml:space="preserve">Tillstånd för avstängning av brandlarm och sprinkler efterlevs. </w:t>
            </w:r>
          </w:p>
        </w:tc>
        <w:sdt>
          <w:sdtPr>
            <w:id w:val="-2939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F40E06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915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AF8A3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3D0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48A2F917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7944" w14:textId="77777777" w:rsidR="00BB7F92" w:rsidRPr="00BB7F92" w:rsidRDefault="00BB7F92" w:rsidP="00BB7F92">
            <w:pPr>
              <w:pStyle w:val="normalitabell"/>
            </w:pPr>
            <w:r w:rsidRPr="00BB7F92">
              <w:t>10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876" w14:textId="77777777" w:rsidR="00BB7F92" w:rsidRPr="00BB7F92" w:rsidRDefault="00BB7F92" w:rsidP="00BB7F92">
            <w:pPr>
              <w:pStyle w:val="normalitabell"/>
            </w:pPr>
            <w:proofErr w:type="spellStart"/>
            <w:r w:rsidRPr="00BB7F92">
              <w:t>Täckkåpor</w:t>
            </w:r>
            <w:proofErr w:type="spellEnd"/>
            <w:r w:rsidRPr="00BB7F92">
              <w:t xml:space="preserve"> över detektorer är borttagna vid arbetsdagens slut</w:t>
            </w:r>
          </w:p>
        </w:tc>
        <w:sdt>
          <w:sdtPr>
            <w:id w:val="-104474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E359C6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6641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F80901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971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042AD579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B68E" w14:textId="77777777" w:rsidR="00BB7F92" w:rsidRPr="00BB7F92" w:rsidRDefault="00BB7F92" w:rsidP="00BB7F92">
            <w:pPr>
              <w:pStyle w:val="normalitabell"/>
            </w:pPr>
            <w:r w:rsidRPr="00BB7F92">
              <w:t>11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3F32" w14:textId="77777777" w:rsidR="00BB7F92" w:rsidRPr="00BB7F92" w:rsidRDefault="00BB7F92" w:rsidP="00BB7F92">
            <w:pPr>
              <w:pStyle w:val="normalitabell"/>
            </w:pPr>
            <w:r w:rsidRPr="00BB7F92">
              <w:t>Brandfarliga heta arbeten följer SBF 506 Säkerhetsregler för brandfarliga heta arbeten.</w:t>
            </w:r>
          </w:p>
        </w:tc>
        <w:sdt>
          <w:sdtPr>
            <w:id w:val="120083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76AA8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327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394DB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FFF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5CC2F086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C4065" w14:textId="77777777" w:rsidR="00BB7F92" w:rsidRPr="00BB7F92" w:rsidRDefault="00BB7F92" w:rsidP="00BB7F92">
            <w:pPr>
              <w:pStyle w:val="normalitabell"/>
            </w:pPr>
            <w:r w:rsidRPr="00BB7F92">
              <w:t>12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0CB" w14:textId="77777777" w:rsidR="00BB7F92" w:rsidRPr="00BB7F92" w:rsidRDefault="00BB7F92" w:rsidP="00BB7F92">
            <w:pPr>
              <w:pStyle w:val="normalitabell"/>
            </w:pPr>
            <w:r w:rsidRPr="00BB7F92">
              <w:t>Brandvakt finns alltid på plats när brandfarliga heta arbeten utförs, även under arbetsraster. Efterbevakning sker minst en timme eller enligt tillstånd.</w:t>
            </w:r>
          </w:p>
        </w:tc>
        <w:sdt>
          <w:sdtPr>
            <w:id w:val="212849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1408F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707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568E9C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649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07484A25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34FF" w14:textId="77777777" w:rsidR="00BB7F92" w:rsidRPr="00BB7F92" w:rsidRDefault="00BB7F92" w:rsidP="00BB7F92">
            <w:pPr>
              <w:pStyle w:val="normalitabell"/>
            </w:pPr>
            <w:r w:rsidRPr="00BB7F92">
              <w:t>13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FF31" w14:textId="77777777" w:rsidR="00BB7F92" w:rsidRPr="00BB7F92" w:rsidRDefault="00BB7F92" w:rsidP="00BB7F92">
            <w:pPr>
              <w:pStyle w:val="normalitabell"/>
            </w:pPr>
            <w:r w:rsidRPr="00BB7F92">
              <w:t>Brandfarlig vara och gasflaskor förvaras utanför byggarbetsplatsen</w:t>
            </w:r>
          </w:p>
        </w:tc>
        <w:sdt>
          <w:sdtPr>
            <w:id w:val="4553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5CB80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4897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CB906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1EFA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5E6F241C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2183" w14:textId="77777777" w:rsidR="00BB7F92" w:rsidRPr="00BB7F92" w:rsidRDefault="00BB7F92" w:rsidP="00BB7F92">
            <w:pPr>
              <w:pStyle w:val="normalitabell"/>
            </w:pPr>
            <w:r w:rsidRPr="00BB7F92">
              <w:t>14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801" w14:textId="77777777" w:rsidR="00BB7F92" w:rsidRPr="00BB7F92" w:rsidRDefault="00BB7F92" w:rsidP="00BB7F92">
            <w:pPr>
              <w:pStyle w:val="normalitabell"/>
            </w:pPr>
          </w:p>
        </w:tc>
        <w:sdt>
          <w:sdtPr>
            <w:id w:val="209073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5D33AA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2350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3B9A0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2A29" w14:textId="77777777" w:rsidR="00BB7F92" w:rsidRPr="00BB7F92" w:rsidRDefault="00BB7F92" w:rsidP="00BB7F92">
            <w:pPr>
              <w:pStyle w:val="normalitabell"/>
            </w:pPr>
          </w:p>
        </w:tc>
      </w:tr>
      <w:tr w:rsidR="00BB7F92" w:rsidRPr="00544183" w14:paraId="11FE5F9B" w14:textId="77777777" w:rsidTr="000A57A2">
        <w:trPr>
          <w:trHeight w:val="56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2F5E" w14:textId="77777777" w:rsidR="00BB7F92" w:rsidRPr="00BB7F92" w:rsidRDefault="00BB7F92" w:rsidP="00BB7F92">
            <w:pPr>
              <w:pStyle w:val="normalitabell"/>
            </w:pPr>
            <w:r w:rsidRPr="00BB7F92">
              <w:t>15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A41" w14:textId="77777777" w:rsidR="00BB7F92" w:rsidRPr="00BB7F92" w:rsidRDefault="00BB7F92" w:rsidP="00BB7F92">
            <w:pPr>
              <w:pStyle w:val="normalitabell"/>
            </w:pPr>
          </w:p>
        </w:tc>
        <w:sdt>
          <w:sdtPr>
            <w:id w:val="7408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00B1D0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59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26D3A" w14:textId="77777777" w:rsidR="00BB7F92" w:rsidRPr="00BB7F92" w:rsidRDefault="00BB7F92" w:rsidP="00BB7F92">
                <w:pPr>
                  <w:pStyle w:val="normalitabell"/>
                  <w:jc w:val="center"/>
                </w:pPr>
                <w:r w:rsidRPr="00BB7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CCB" w14:textId="77777777" w:rsidR="00BB7F92" w:rsidRPr="00BB7F92" w:rsidRDefault="00BB7F92" w:rsidP="00BB7F92">
            <w:pPr>
              <w:pStyle w:val="normalitabell"/>
            </w:pPr>
          </w:p>
        </w:tc>
      </w:tr>
    </w:tbl>
    <w:p w14:paraId="12591CB8" w14:textId="77777777" w:rsidR="00EA12E8" w:rsidRPr="00EA12E8" w:rsidRDefault="00EA12E8" w:rsidP="00EA12E8">
      <w:pPr>
        <w:spacing w:after="0" w:line="240" w:lineRule="auto"/>
        <w:ind w:left="0"/>
      </w:pPr>
      <w:r w:rsidRPr="00EA12E8">
        <w:br w:type="page"/>
      </w:r>
    </w:p>
    <w:p w14:paraId="7FAF8CD7" w14:textId="77777777" w:rsidR="00EA12E8" w:rsidRPr="00EA12E8" w:rsidRDefault="00EA12E8" w:rsidP="00EA12E8">
      <w:r w:rsidRPr="00EA12E8">
        <w:lastRenderedPageBreak/>
        <w:t>Signaturlista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106"/>
        <w:gridCol w:w="3686"/>
        <w:gridCol w:w="4819"/>
      </w:tblGrid>
      <w:tr w:rsidR="00EA12E8" w:rsidRPr="00EA12E8" w14:paraId="349EBE57" w14:textId="77777777" w:rsidTr="00E44EBF">
        <w:tc>
          <w:tcPr>
            <w:tcW w:w="4106" w:type="dxa"/>
          </w:tcPr>
          <w:p w14:paraId="0CBB232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EA12E8">
              <w:rPr>
                <w:rFonts w:cs="Times New Roman"/>
              </w:rPr>
              <w:t>Namn</w:t>
            </w:r>
          </w:p>
        </w:tc>
        <w:tc>
          <w:tcPr>
            <w:tcW w:w="3686" w:type="dxa"/>
          </w:tcPr>
          <w:p w14:paraId="024182B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EA12E8">
              <w:rPr>
                <w:rFonts w:cs="Times New Roman"/>
              </w:rPr>
              <w:t>Signatur</w:t>
            </w:r>
          </w:p>
        </w:tc>
        <w:tc>
          <w:tcPr>
            <w:tcW w:w="4819" w:type="dxa"/>
          </w:tcPr>
          <w:p w14:paraId="26415D23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  <w:r w:rsidRPr="00EA12E8">
              <w:rPr>
                <w:rFonts w:cs="Times New Roman"/>
              </w:rPr>
              <w:t>Befattning</w:t>
            </w:r>
          </w:p>
        </w:tc>
      </w:tr>
      <w:tr w:rsidR="00EA12E8" w:rsidRPr="00EA12E8" w14:paraId="14C35C74" w14:textId="77777777" w:rsidTr="00E44EBF">
        <w:tc>
          <w:tcPr>
            <w:tcW w:w="4106" w:type="dxa"/>
          </w:tcPr>
          <w:p w14:paraId="48F8EA0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3686" w:type="dxa"/>
          </w:tcPr>
          <w:p w14:paraId="10378B0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3DDE508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79E2E924" w14:textId="77777777" w:rsidTr="00E44EBF">
        <w:tc>
          <w:tcPr>
            <w:tcW w:w="4106" w:type="dxa"/>
          </w:tcPr>
          <w:p w14:paraId="25BE7DB9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3686" w:type="dxa"/>
          </w:tcPr>
          <w:p w14:paraId="17E9E2CC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02AE759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58D26DCC" w14:textId="77777777" w:rsidTr="00E44EBF">
        <w:tc>
          <w:tcPr>
            <w:tcW w:w="4106" w:type="dxa"/>
          </w:tcPr>
          <w:p w14:paraId="1116F38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3686" w:type="dxa"/>
          </w:tcPr>
          <w:p w14:paraId="38887C26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819" w:type="dxa"/>
          </w:tcPr>
          <w:p w14:paraId="670F80F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</w:tbl>
    <w:p w14:paraId="1BCB198E" w14:textId="77777777" w:rsidR="00EA12E8" w:rsidRPr="00EA12E8" w:rsidRDefault="00EA12E8" w:rsidP="00EA12E8"/>
    <w:p w14:paraId="59A02C62" w14:textId="77777777" w:rsidR="00EA12E8" w:rsidRPr="00EA12E8" w:rsidRDefault="00EA12E8" w:rsidP="00EA12E8">
      <w:r w:rsidRPr="00EA12E8">
        <w:t>Entreprenörens (den brandskyddsansvariges) notering av att:</w:t>
      </w:r>
    </w:p>
    <w:p w14:paraId="70D39699" w14:textId="77777777" w:rsidR="00EA12E8" w:rsidRPr="00EA12E8" w:rsidRDefault="00EA12E8" w:rsidP="00EA12E8">
      <w:pPr>
        <w:numPr>
          <w:ilvl w:val="0"/>
          <w:numId w:val="35"/>
        </w:numPr>
        <w:spacing w:line="280" w:lineRule="atLeast"/>
        <w:ind w:left="924" w:hanging="357"/>
      </w:pPr>
      <w:r w:rsidRPr="00EA12E8">
        <w:t>Den dagliga kontrollen är utförd och för vilka punkter</w:t>
      </w:r>
    </w:p>
    <w:p w14:paraId="0045541C" w14:textId="77777777" w:rsidR="00EA12E8" w:rsidRPr="00EA12E8" w:rsidRDefault="00EA12E8" w:rsidP="00EA12E8">
      <w:pPr>
        <w:spacing w:line="280" w:lineRule="atLeast"/>
        <w:ind w:left="924" w:hanging="357"/>
      </w:pPr>
      <w:r w:rsidRPr="00EA12E8">
        <w:t xml:space="preserve">Eventuella brister är åtgärdade alternativt tidplan för åtgärd enligt överenskommelse med </w:t>
      </w:r>
      <w:proofErr w:type="spellStart"/>
      <w:r w:rsidRPr="00EA12E8">
        <w:t>Locums</w:t>
      </w:r>
      <w:proofErr w:type="spellEnd"/>
      <w:r w:rsidRPr="00EA12E8">
        <w:t xml:space="preserve"> projektledare</w:t>
      </w:r>
    </w:p>
    <w:tbl>
      <w:tblPr>
        <w:tblW w:w="4882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2411"/>
        <w:gridCol w:w="1276"/>
        <w:gridCol w:w="2980"/>
        <w:gridCol w:w="1133"/>
        <w:gridCol w:w="1135"/>
        <w:gridCol w:w="1702"/>
        <w:gridCol w:w="1556"/>
      </w:tblGrid>
      <w:tr w:rsidR="00EA12E8" w:rsidRPr="00EA12E8" w14:paraId="6602EB0B" w14:textId="77777777" w:rsidTr="00E44EBF">
        <w:trPr>
          <w:trHeight w:val="567"/>
          <w:tblHeader/>
        </w:trPr>
        <w:tc>
          <w:tcPr>
            <w:tcW w:w="565" w:type="pct"/>
            <w:shd w:val="clear" w:color="auto" w:fill="A8D0F0" w:themeFill="accent6"/>
            <w:noWrap/>
            <w:vAlign w:val="center"/>
            <w:hideMark/>
          </w:tcPr>
          <w:p w14:paraId="7EB878A1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>Datum för kontroll</w:t>
            </w:r>
          </w:p>
        </w:tc>
        <w:tc>
          <w:tcPr>
            <w:tcW w:w="877" w:type="pct"/>
            <w:shd w:val="clear" w:color="auto" w:fill="A8D0F0" w:themeFill="accent6"/>
            <w:noWrap/>
            <w:vAlign w:val="center"/>
            <w:hideMark/>
          </w:tcPr>
          <w:p w14:paraId="05F8BD1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 xml:space="preserve">Vilka punkter ovan som har kontrollerats </w:t>
            </w:r>
          </w:p>
        </w:tc>
        <w:tc>
          <w:tcPr>
            <w:tcW w:w="464" w:type="pct"/>
            <w:shd w:val="clear" w:color="auto" w:fill="A8D0F0" w:themeFill="accent6"/>
            <w:vAlign w:val="center"/>
            <w:hideMark/>
          </w:tcPr>
          <w:p w14:paraId="327BD6B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 xml:space="preserve"> Signatur på den som kontrollerat</w:t>
            </w:r>
          </w:p>
        </w:tc>
        <w:tc>
          <w:tcPr>
            <w:tcW w:w="1084" w:type="pct"/>
            <w:shd w:val="clear" w:color="auto" w:fill="A8D0F0" w:themeFill="accent6"/>
            <w:vAlign w:val="center"/>
            <w:hideMark/>
          </w:tcPr>
          <w:p w14:paraId="53E98B9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 xml:space="preserve">Skriv in vilka brister som observerats </w:t>
            </w:r>
          </w:p>
        </w:tc>
        <w:tc>
          <w:tcPr>
            <w:tcW w:w="412" w:type="pct"/>
            <w:shd w:val="clear" w:color="auto" w:fill="A8D0F0" w:themeFill="accent6"/>
            <w:vAlign w:val="center"/>
            <w:hideMark/>
          </w:tcPr>
          <w:p w14:paraId="419C0607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>Ingen brist observerad</w:t>
            </w:r>
          </w:p>
        </w:tc>
        <w:tc>
          <w:tcPr>
            <w:tcW w:w="413" w:type="pct"/>
            <w:shd w:val="clear" w:color="auto" w:fill="A8D0F0" w:themeFill="accent6"/>
            <w:vAlign w:val="center"/>
            <w:hideMark/>
          </w:tcPr>
          <w:p w14:paraId="19A017E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 xml:space="preserve">Alla Brister åtgärdade </w:t>
            </w:r>
          </w:p>
        </w:tc>
        <w:tc>
          <w:tcPr>
            <w:tcW w:w="619" w:type="pct"/>
            <w:shd w:val="clear" w:color="auto" w:fill="A8D0F0" w:themeFill="accent6"/>
            <w:vAlign w:val="center"/>
            <w:hideMark/>
          </w:tcPr>
          <w:p w14:paraId="2DC1DF3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 xml:space="preserve">Datum för alla brister åtgärdade </w:t>
            </w:r>
          </w:p>
        </w:tc>
        <w:tc>
          <w:tcPr>
            <w:tcW w:w="566" w:type="pct"/>
            <w:shd w:val="clear" w:color="auto" w:fill="A8D0F0" w:themeFill="accent6"/>
            <w:vAlign w:val="center"/>
            <w:hideMark/>
          </w:tcPr>
          <w:p w14:paraId="019C58A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  <w:b/>
                <w:bCs/>
                <w:szCs w:val="18"/>
              </w:rPr>
            </w:pPr>
            <w:r w:rsidRPr="00EA12E8">
              <w:rPr>
                <w:rFonts w:cs="Times New Roman"/>
                <w:b/>
                <w:bCs/>
                <w:szCs w:val="18"/>
              </w:rPr>
              <w:t xml:space="preserve">Signatur på den som kontrollerat att bristerna är åtgärdade </w:t>
            </w:r>
          </w:p>
        </w:tc>
      </w:tr>
      <w:tr w:rsidR="00EA12E8" w:rsidRPr="00EA12E8" w14:paraId="53A3EBCA" w14:textId="77777777" w:rsidTr="00E44EBF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18FFEB0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2CE91FC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0675B94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6D52201A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195019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02A66595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13978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4493BA67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7262E0E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5659F1F3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27B79993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52998F8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68242481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4D99495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0CA0998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204427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082FA07A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89376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262C0B2A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02B50F7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77202851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203B9552" w14:textId="77777777" w:rsidTr="00E44EBF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498B676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  <w:hideMark/>
          </w:tcPr>
          <w:p w14:paraId="040AD3C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2E6C4334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0A5AF2A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12222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5E1C3641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44037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7B5A34ED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EAD55B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6ABE43CA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4ADF3FAC" w14:textId="77777777" w:rsidTr="00E44EBF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28DC24B6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noWrap/>
            <w:vAlign w:val="center"/>
            <w:hideMark/>
          </w:tcPr>
          <w:p w14:paraId="20791D41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616416DC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57CDE45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45425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10BEB9F3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56367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7FF063E8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435CA2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5E99BC7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017FFB78" w14:textId="77777777" w:rsidTr="00E44EBF">
        <w:trPr>
          <w:trHeight w:val="567"/>
        </w:trPr>
        <w:tc>
          <w:tcPr>
            <w:tcW w:w="565" w:type="pct"/>
            <w:noWrap/>
            <w:vAlign w:val="center"/>
            <w:hideMark/>
          </w:tcPr>
          <w:p w14:paraId="719A96A7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  <w:hideMark/>
          </w:tcPr>
          <w:p w14:paraId="5292777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57FDA7D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391C7889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24417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1448F7AA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85032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4E51EAB5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37A5F334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746FD65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33AB870F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25DECEF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6FB5845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21A2B099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795D954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65102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1633B6E2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49321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58FBAEAD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A6913F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3C30B564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1F28F276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56691A19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191B0E2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3DFA6BD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4B08257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80458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12924AEE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214742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11515A3D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78FF9E76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016F1FF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242FBCF3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00EA5C28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39DE2DD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1B91F90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4A0C1DD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182146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4DE0E0AC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27466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47180917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002192B3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23057A4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50C8191B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56707404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331FB11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61D8BD6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52E80026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9270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295A8DD1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104975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11FF66DE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0E1A0142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16AEF3B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454E305A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2777FD0C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41337FD7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6FBC23B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1FB2D755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36135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2AFBA608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198557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131D45B2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65076766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6816948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0A65CE63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63A1D6F1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52BFCB1E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22E0297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0CA4C0AF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150693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2780C15B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189457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11869A5A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73DC1D73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5E62ABC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61B4115A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7EAB698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10FD5244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6149C0E9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657A8C0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66523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295BADA9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22849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3D21E531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5862568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4F9D5433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  <w:tr w:rsidR="00EA12E8" w:rsidRPr="00EA12E8" w14:paraId="16AD0BA9" w14:textId="77777777" w:rsidTr="00E44EBF">
        <w:trPr>
          <w:trHeight w:val="567"/>
        </w:trPr>
        <w:tc>
          <w:tcPr>
            <w:tcW w:w="565" w:type="pct"/>
            <w:noWrap/>
            <w:vAlign w:val="center"/>
          </w:tcPr>
          <w:p w14:paraId="540A87F4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877" w:type="pct"/>
            <w:vAlign w:val="center"/>
          </w:tcPr>
          <w:p w14:paraId="330E88D0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464" w:type="pct"/>
            <w:vAlign w:val="center"/>
          </w:tcPr>
          <w:p w14:paraId="4FA35FF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1084" w:type="pct"/>
            <w:vAlign w:val="center"/>
          </w:tcPr>
          <w:p w14:paraId="49A6513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117738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pct"/>
                <w:vAlign w:val="center"/>
              </w:tcPr>
              <w:p w14:paraId="0C877352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</w:rPr>
            <w:id w:val="-26716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pct"/>
                <w:vAlign w:val="center"/>
              </w:tcPr>
              <w:p w14:paraId="435FC251" w14:textId="77777777" w:rsidR="00EA12E8" w:rsidRPr="00EA12E8" w:rsidRDefault="00EA12E8" w:rsidP="00EA12E8">
                <w:pPr>
                  <w:tabs>
                    <w:tab w:val="left" w:pos="397"/>
                    <w:tab w:val="left" w:pos="6804"/>
                  </w:tabs>
                  <w:spacing w:after="0" w:line="240" w:lineRule="atLeast"/>
                  <w:ind w:left="0"/>
                  <w:jc w:val="center"/>
                  <w:rPr>
                    <w:rFonts w:cs="Times New Roman"/>
                  </w:rPr>
                </w:pPr>
                <w:r w:rsidRPr="00EA12E8">
                  <w:rPr>
                    <w:rFonts w:eastAsia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619" w:type="pct"/>
            <w:vAlign w:val="center"/>
          </w:tcPr>
          <w:p w14:paraId="4BAE79BD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  <w:tc>
          <w:tcPr>
            <w:tcW w:w="566" w:type="pct"/>
            <w:vAlign w:val="center"/>
          </w:tcPr>
          <w:p w14:paraId="7F81191B" w14:textId="77777777" w:rsidR="00EA12E8" w:rsidRPr="00EA12E8" w:rsidRDefault="00EA12E8" w:rsidP="00EA12E8">
            <w:pPr>
              <w:tabs>
                <w:tab w:val="left" w:pos="397"/>
                <w:tab w:val="left" w:pos="6804"/>
              </w:tabs>
              <w:spacing w:after="0" w:line="240" w:lineRule="atLeast"/>
              <w:ind w:left="0"/>
              <w:rPr>
                <w:rFonts w:cs="Times New Roman"/>
              </w:rPr>
            </w:pPr>
          </w:p>
        </w:tc>
      </w:tr>
    </w:tbl>
    <w:p w14:paraId="57A8C84C" w14:textId="777DF992" w:rsidR="00A15570" w:rsidRDefault="00A15570" w:rsidP="00994FA5"/>
    <w:sectPr w:rsidR="00A15570" w:rsidSect="00FB11A4">
      <w:headerReference w:type="default" r:id="rId9"/>
      <w:footerReference w:type="default" r:id="rId10"/>
      <w:footerReference w:type="first" r:id="rId11"/>
      <w:pgSz w:w="16838" w:h="11906" w:orient="landscape"/>
      <w:pgMar w:top="425" w:right="1418" w:bottom="1418" w:left="1332" w:header="624" w:footer="79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3">
      <wne:acd wne:acdName="acd1"/>
    </wne:keymap>
    <wne:keymap wne:kcmPrimary="0434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rgValue="AgBMAG8AYwB1AG0AIAByAHUAYgByAGkAawAgADIA" wne:acdName="acd0" wne:fciIndexBasedOn="0065"/>
    <wne:acd wne:argValue="AgBMAG8AYwB1AG0AIAByAHUAYgByAGkAawAgADMA" wne:acdName="acd1" wne:fciIndexBasedOn="0065"/>
    <wne:acd wne:argValue="AgBMAG8AYwB1AG0AIAByAHUAYgByAGkAawAgADQ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E665" w14:textId="77777777" w:rsidR="00A76647" w:rsidRDefault="00A76647">
      <w:r>
        <w:separator/>
      </w:r>
    </w:p>
  </w:endnote>
  <w:endnote w:type="continuationSeparator" w:id="0">
    <w:p w14:paraId="4B3F6092" w14:textId="77777777" w:rsidR="00A76647" w:rsidRDefault="00A7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31A8" w14:textId="5F1948C4" w:rsidR="008000C1" w:rsidRPr="004D7A0B" w:rsidRDefault="007D3B79" w:rsidP="00790FEB">
    <w:pPr>
      <w:pStyle w:val="Footer"/>
      <w:ind w:left="-397"/>
      <w:rPr>
        <w:sz w:val="12"/>
      </w:rPr>
    </w:pPr>
    <w:r>
      <w:rPr>
        <w:sz w:val="12"/>
      </w:rPr>
      <w:t xml:space="preserve">Mall reviderad: </w:t>
    </w:r>
    <w:r w:rsidR="008760F2">
      <w:rPr>
        <w:sz w:val="12"/>
      </w:rPr>
      <w:t>202</w:t>
    </w:r>
    <w:r w:rsidR="00BA1411">
      <w:rPr>
        <w:sz w:val="12"/>
      </w:rPr>
      <w:t>5</w:t>
    </w:r>
    <w:r w:rsidR="008760F2">
      <w:rPr>
        <w:sz w:val="12"/>
      </w:rPr>
      <w:t>-</w:t>
    </w:r>
    <w:r w:rsidR="00501619">
      <w:rPr>
        <w:sz w:val="12"/>
      </w:rPr>
      <w:t>1</w:t>
    </w:r>
    <w:r w:rsidR="00357B98">
      <w:rPr>
        <w:sz w:val="12"/>
      </w:rPr>
      <w:t>1</w:t>
    </w:r>
    <w:r w:rsidR="008760F2">
      <w:rPr>
        <w:sz w:val="12"/>
      </w:rPr>
      <w:t>-</w:t>
    </w:r>
    <w:r w:rsidR="00BA1411">
      <w:rPr>
        <w:sz w:val="12"/>
      </w:rPr>
      <w:t>2</w:t>
    </w:r>
    <w:r w:rsidR="00357B98">
      <w:rPr>
        <w:sz w:val="12"/>
      </w:rPr>
      <w:t>6</w:t>
    </w:r>
    <w:r w:rsidR="008C61D2">
      <w:rPr>
        <w:sz w:val="12"/>
      </w:rPr>
      <w:br/>
    </w:r>
    <w:hyperlink r:id="rId1" w:history="1">
      <w:r w:rsidR="008C61D2" w:rsidRPr="008C61D2">
        <w:rPr>
          <w:rStyle w:val="Hyperlink"/>
          <w:sz w:val="12"/>
        </w:rPr>
        <w:t>Hantering av personuppgifter, se Locum.se</w:t>
      </w:r>
    </w:hyperlink>
  </w:p>
  <w:tbl>
    <w:tblPr>
      <w:tblStyle w:val="TableGrid"/>
      <w:tblW w:w="14714" w:type="dxa"/>
      <w:tblInd w:w="-39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79"/>
      <w:gridCol w:w="1248"/>
      <w:gridCol w:w="1899"/>
      <w:gridCol w:w="199"/>
      <w:gridCol w:w="2948"/>
      <w:gridCol w:w="3147"/>
      <w:gridCol w:w="2126"/>
    </w:tblGrid>
    <w:tr w:rsidR="008000C1" w:rsidRPr="004D7A0B" w14:paraId="13DCB5A2" w14:textId="77777777" w:rsidTr="00D2027E">
      <w:tc>
        <w:tcPr>
          <w:tcW w:w="2268" w:type="dxa"/>
        </w:tcPr>
        <w:p w14:paraId="02B7C411" w14:textId="77777777" w:rsidR="008000C1" w:rsidRPr="008D6A76" w:rsidRDefault="008000C1" w:rsidP="007D3B79">
          <w:pPr>
            <w:pStyle w:val="Footer"/>
            <w:spacing w:after="0"/>
            <w:rPr>
              <w:sz w:val="4"/>
              <w:szCs w:val="4"/>
            </w:rPr>
          </w:pPr>
        </w:p>
      </w:tc>
      <w:tc>
        <w:tcPr>
          <w:tcW w:w="2127" w:type="dxa"/>
          <w:gridSpan w:val="2"/>
        </w:tcPr>
        <w:p w14:paraId="5EE95EF8" w14:textId="77777777" w:rsidR="008000C1" w:rsidRPr="008D6A76" w:rsidRDefault="008000C1" w:rsidP="007D3B79">
          <w:pPr>
            <w:pStyle w:val="Footer"/>
            <w:spacing w:after="0"/>
            <w:rPr>
              <w:sz w:val="4"/>
              <w:szCs w:val="4"/>
            </w:rPr>
          </w:pPr>
        </w:p>
      </w:tc>
      <w:tc>
        <w:tcPr>
          <w:tcW w:w="2098" w:type="dxa"/>
          <w:gridSpan w:val="2"/>
        </w:tcPr>
        <w:p w14:paraId="39ED4309" w14:textId="77777777" w:rsidR="008000C1" w:rsidRPr="008D6A76" w:rsidRDefault="008000C1" w:rsidP="007D3B79">
          <w:pPr>
            <w:pStyle w:val="Footer"/>
            <w:spacing w:after="0"/>
            <w:rPr>
              <w:sz w:val="4"/>
              <w:szCs w:val="4"/>
            </w:rPr>
          </w:pPr>
        </w:p>
      </w:tc>
      <w:tc>
        <w:tcPr>
          <w:tcW w:w="6095" w:type="dxa"/>
          <w:gridSpan w:val="2"/>
        </w:tcPr>
        <w:p w14:paraId="5E31932C" w14:textId="77777777" w:rsidR="008000C1" w:rsidRPr="008D6A76" w:rsidRDefault="008000C1" w:rsidP="007D3B79">
          <w:pPr>
            <w:pStyle w:val="Footer"/>
            <w:spacing w:after="0"/>
            <w:rPr>
              <w:sz w:val="4"/>
              <w:szCs w:val="4"/>
            </w:rPr>
          </w:pPr>
        </w:p>
      </w:tc>
      <w:tc>
        <w:tcPr>
          <w:tcW w:w="2126" w:type="dxa"/>
          <w:tcBorders>
            <w:top w:val="nil"/>
          </w:tcBorders>
        </w:tcPr>
        <w:p w14:paraId="2EE7F632" w14:textId="77777777" w:rsidR="008000C1" w:rsidRPr="008D6A76" w:rsidRDefault="008000C1" w:rsidP="007D3B79">
          <w:pPr>
            <w:pStyle w:val="Footer"/>
            <w:spacing w:after="0"/>
            <w:rPr>
              <w:sz w:val="4"/>
              <w:szCs w:val="4"/>
            </w:rPr>
          </w:pPr>
        </w:p>
      </w:tc>
    </w:tr>
    <w:tr w:rsidR="008000C1" w:rsidRPr="004D7A0B" w14:paraId="635EDD92" w14:textId="77777777" w:rsidTr="00D2027E">
      <w:tc>
        <w:tcPr>
          <w:tcW w:w="3147" w:type="dxa"/>
          <w:gridSpan w:val="2"/>
        </w:tcPr>
        <w:p w14:paraId="1530B6AF" w14:textId="77777777" w:rsidR="008000C1" w:rsidRPr="004D7A0B" w:rsidRDefault="008000C1" w:rsidP="007D3B79">
          <w:pPr>
            <w:pStyle w:val="Footer"/>
            <w:spacing w:after="0"/>
          </w:pPr>
          <w:r w:rsidRPr="004D7A0B">
            <w:t>Locum AB</w:t>
          </w:r>
        </w:p>
      </w:tc>
      <w:tc>
        <w:tcPr>
          <w:tcW w:w="3147" w:type="dxa"/>
          <w:gridSpan w:val="2"/>
        </w:tcPr>
        <w:p w14:paraId="08DD1F36" w14:textId="77777777" w:rsidR="008000C1" w:rsidRPr="004D7A0B" w:rsidRDefault="008000C1" w:rsidP="007D3B79">
          <w:pPr>
            <w:pStyle w:val="Footer"/>
            <w:spacing w:after="0"/>
          </w:pPr>
          <w:r w:rsidRPr="004D7A0B">
            <w:t>Besöksadress</w:t>
          </w:r>
        </w:p>
      </w:tc>
      <w:tc>
        <w:tcPr>
          <w:tcW w:w="3147" w:type="dxa"/>
          <w:gridSpan w:val="2"/>
        </w:tcPr>
        <w:p w14:paraId="2603009C" w14:textId="77777777" w:rsidR="008000C1" w:rsidRPr="004D7A0B" w:rsidRDefault="008000C1" w:rsidP="007D3B79">
          <w:pPr>
            <w:pStyle w:val="Footer"/>
            <w:spacing w:after="0"/>
          </w:pPr>
          <w:r w:rsidRPr="004D7A0B">
            <w:t>Kundtjänst 08-123 172 00</w:t>
          </w:r>
        </w:p>
      </w:tc>
      <w:tc>
        <w:tcPr>
          <w:tcW w:w="3147" w:type="dxa"/>
        </w:tcPr>
        <w:p w14:paraId="5C3B17AB" w14:textId="77777777" w:rsidR="008000C1" w:rsidRPr="004D7A0B" w:rsidRDefault="008000C1" w:rsidP="007D3B79">
          <w:pPr>
            <w:pStyle w:val="Footer"/>
            <w:spacing w:after="0"/>
          </w:pPr>
          <w:r w:rsidRPr="004D7A0B">
            <w:rPr>
              <w:szCs w:val="16"/>
            </w:rPr>
            <w:t>locum.se</w:t>
          </w:r>
        </w:p>
      </w:tc>
      <w:tc>
        <w:tcPr>
          <w:tcW w:w="2126" w:type="dxa"/>
          <w:vMerge w:val="restart"/>
        </w:tcPr>
        <w:p w14:paraId="6207E165" w14:textId="77777777" w:rsidR="008000C1" w:rsidRPr="004D7A0B" w:rsidRDefault="008000C1" w:rsidP="00D2027E">
          <w:pPr>
            <w:pStyle w:val="Footer"/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506A4593" wp14:editId="17FBF7B7">
                <wp:extent cx="997200" cy="231794"/>
                <wp:effectExtent l="0" t="0" r="0" b="0"/>
                <wp:docPr id="4" name="Bildobjekt 4" descr="Vi är en del av Region Stockholm" title="Region Stockhol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200" cy="23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00C1" w:rsidRPr="004D7A0B" w14:paraId="5C76B0D2" w14:textId="77777777" w:rsidTr="00D2027E">
      <w:tc>
        <w:tcPr>
          <w:tcW w:w="3147" w:type="dxa"/>
          <w:gridSpan w:val="2"/>
        </w:tcPr>
        <w:p w14:paraId="496709DF" w14:textId="77777777" w:rsidR="008000C1" w:rsidRPr="004D7A0B" w:rsidRDefault="008000C1" w:rsidP="007D3B79">
          <w:pPr>
            <w:pStyle w:val="Footer"/>
            <w:spacing w:after="0"/>
          </w:pPr>
          <w:r w:rsidRPr="004D7A0B">
            <w:t>Box 17201, 104 62 Stockholm</w:t>
          </w:r>
        </w:p>
      </w:tc>
      <w:tc>
        <w:tcPr>
          <w:tcW w:w="3147" w:type="dxa"/>
          <w:gridSpan w:val="2"/>
        </w:tcPr>
        <w:p w14:paraId="10F29611" w14:textId="77777777" w:rsidR="008000C1" w:rsidRPr="004D7A0B" w:rsidRDefault="008000C1" w:rsidP="007D3B79">
          <w:pPr>
            <w:pStyle w:val="Footer"/>
            <w:spacing w:after="0"/>
          </w:pPr>
          <w:r w:rsidRPr="004D7A0B">
            <w:t>Östgötagatan 12, Stockholm</w:t>
          </w:r>
        </w:p>
      </w:tc>
      <w:tc>
        <w:tcPr>
          <w:tcW w:w="3147" w:type="dxa"/>
          <w:gridSpan w:val="2"/>
        </w:tcPr>
        <w:p w14:paraId="4573CCC9" w14:textId="77777777" w:rsidR="008000C1" w:rsidRPr="004D7A0B" w:rsidRDefault="008000C1" w:rsidP="007D3B79">
          <w:pPr>
            <w:pStyle w:val="Footer"/>
            <w:spacing w:after="0"/>
          </w:pPr>
          <w:r w:rsidRPr="004D7A0B">
            <w:t>Växel 08-123 170 00</w:t>
          </w:r>
        </w:p>
      </w:tc>
      <w:tc>
        <w:tcPr>
          <w:tcW w:w="3147" w:type="dxa"/>
        </w:tcPr>
        <w:p w14:paraId="06842738" w14:textId="77777777" w:rsidR="008000C1" w:rsidRPr="004D7A0B" w:rsidRDefault="008000C1" w:rsidP="007D3B79">
          <w:pPr>
            <w:pStyle w:val="Footer"/>
            <w:spacing w:after="0"/>
          </w:pPr>
          <w:r w:rsidRPr="004D7A0B">
            <w:t xml:space="preserve">Org. nr </w:t>
          </w:r>
          <w:proofErr w:type="gramStart"/>
          <w:r w:rsidRPr="004D7A0B">
            <w:t>556438-7909</w:t>
          </w:r>
          <w:proofErr w:type="gramEnd"/>
        </w:p>
      </w:tc>
      <w:tc>
        <w:tcPr>
          <w:tcW w:w="2126" w:type="dxa"/>
          <w:vMerge/>
        </w:tcPr>
        <w:p w14:paraId="16E14DE9" w14:textId="77777777" w:rsidR="008000C1" w:rsidRPr="004D7A0B" w:rsidRDefault="008000C1" w:rsidP="007D3B79">
          <w:pPr>
            <w:pStyle w:val="Footer"/>
            <w:spacing w:after="0"/>
          </w:pPr>
        </w:p>
      </w:tc>
    </w:tr>
  </w:tbl>
  <w:p w14:paraId="43B2D05E" w14:textId="6F315EA2" w:rsidR="00A574A0" w:rsidRPr="0020292E" w:rsidRDefault="00A574A0" w:rsidP="00D2027E">
    <w:pPr>
      <w:spacing w:after="0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24E6" w14:textId="578C0E14" w:rsidR="00A574A0" w:rsidRDefault="00A574A0" w:rsidP="003E21E5">
    <w:pPr>
      <w:ind w:left="-426" w:right="-569"/>
      <w:rPr>
        <w:rFonts w:ascii="Arial" w:hAnsi="Arial"/>
        <w:sz w:val="12"/>
      </w:rPr>
    </w:pPr>
  </w:p>
  <w:p w14:paraId="728024E7" w14:textId="77777777" w:rsidR="00A574A0" w:rsidRDefault="00A574A0" w:rsidP="003E21E5">
    <w:pPr>
      <w:ind w:left="-426" w:right="-569"/>
      <w:rPr>
        <w:rFonts w:ascii="Arial" w:hAnsi="Arial"/>
        <w:sz w:val="12"/>
      </w:rPr>
    </w:pPr>
  </w:p>
  <w:p w14:paraId="728024E8" w14:textId="77777777" w:rsidR="00A574A0" w:rsidRDefault="00A574A0" w:rsidP="003E21E5">
    <w:pPr>
      <w:ind w:left="-426" w:right="-569"/>
      <w:rPr>
        <w:rFonts w:ascii="Arial" w:hAnsi="Arial"/>
        <w:sz w:val="12"/>
      </w:rPr>
    </w:pPr>
  </w:p>
  <w:p w14:paraId="728024E9" w14:textId="77777777" w:rsidR="00A574A0" w:rsidRDefault="00A574A0" w:rsidP="003E21E5">
    <w:pPr>
      <w:ind w:hanging="426"/>
      <w:rPr>
        <w:rFonts w:ascii="Arial" w:hAnsi="Arial"/>
        <w:sz w:val="12"/>
      </w:rPr>
    </w:pPr>
  </w:p>
  <w:p w14:paraId="3304FDF1" w14:textId="60D09842" w:rsidR="00A574A0" w:rsidRPr="008C61D2" w:rsidRDefault="00A574A0" w:rsidP="001663F3">
    <w:pPr>
      <w:pStyle w:val="Footer"/>
      <w:ind w:left="-397"/>
      <w:rPr>
        <w:color w:val="948A54" w:themeColor="background2" w:themeShade="80"/>
        <w:sz w:val="12"/>
      </w:rPr>
    </w:pPr>
    <w:r w:rsidRPr="00E60C04">
      <w:rPr>
        <w:color w:val="948A54" w:themeColor="background2" w:themeShade="80"/>
        <w:sz w:val="12"/>
      </w:rPr>
      <w:fldChar w:fldCharType="begin"/>
    </w:r>
    <w:r w:rsidRPr="008C61D2">
      <w:rPr>
        <w:color w:val="948A54" w:themeColor="background2" w:themeShade="80"/>
        <w:sz w:val="12"/>
      </w:rPr>
      <w:instrText xml:space="preserve"> FILENAME  \p  \* MERGEFORMAT </w:instrText>
    </w:r>
    <w:r w:rsidRPr="00E60C04">
      <w:rPr>
        <w:color w:val="948A54" w:themeColor="background2" w:themeShade="80"/>
        <w:sz w:val="12"/>
      </w:rPr>
      <w:fldChar w:fldCharType="separate"/>
    </w:r>
    <w:r w:rsidR="000B6F85" w:rsidRPr="008C61D2">
      <w:rPr>
        <w:noProof/>
        <w:color w:val="948A54" w:themeColor="background2" w:themeShade="80"/>
        <w:sz w:val="12"/>
      </w:rPr>
      <w:t>C:\Users\jcl\Addskills Cornerstone Group AB\OneDrive - Addskills Cornerstone Group AB\Konsultjobb\Locum\2020\06  - Juni\Entreprenörens kontroll brand.dotm</w:t>
    </w:r>
    <w:r w:rsidRPr="00E60C04">
      <w:rPr>
        <w:noProof/>
        <w:color w:val="948A54" w:themeColor="background2" w:themeShade="80"/>
        <w:sz w:val="12"/>
      </w:rPr>
      <w:fldChar w:fldCharType="end"/>
    </w:r>
  </w:p>
  <w:p w14:paraId="618ED6DF" w14:textId="77777777" w:rsidR="00A574A0" w:rsidRPr="008C61D2" w:rsidRDefault="00A574A0" w:rsidP="001663F3">
    <w:pPr>
      <w:pStyle w:val="Footer"/>
    </w:pPr>
  </w:p>
  <w:tbl>
    <w:tblPr>
      <w:tblStyle w:val="TableGrid"/>
      <w:tblW w:w="10320" w:type="dxa"/>
      <w:tblInd w:w="-39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127"/>
      <w:gridCol w:w="2098"/>
      <w:gridCol w:w="1984"/>
      <w:gridCol w:w="1843"/>
    </w:tblGrid>
    <w:tr w:rsidR="00A574A0" w:rsidRPr="00842F83" w14:paraId="7DC0DE64" w14:textId="77777777" w:rsidTr="001663F3">
      <w:tc>
        <w:tcPr>
          <w:tcW w:w="2268" w:type="dxa"/>
        </w:tcPr>
        <w:p w14:paraId="3FD61E6D" w14:textId="77777777" w:rsidR="00A574A0" w:rsidRPr="008C61D2" w:rsidRDefault="00A574A0" w:rsidP="001663F3">
          <w:pPr>
            <w:pStyle w:val="Footer"/>
            <w:rPr>
              <w:sz w:val="4"/>
              <w:szCs w:val="4"/>
            </w:rPr>
          </w:pPr>
        </w:p>
      </w:tc>
      <w:tc>
        <w:tcPr>
          <w:tcW w:w="2127" w:type="dxa"/>
        </w:tcPr>
        <w:p w14:paraId="145A0747" w14:textId="77777777" w:rsidR="00A574A0" w:rsidRPr="008C61D2" w:rsidRDefault="00A574A0" w:rsidP="001663F3">
          <w:pPr>
            <w:pStyle w:val="Footer"/>
            <w:rPr>
              <w:sz w:val="4"/>
              <w:szCs w:val="4"/>
            </w:rPr>
          </w:pPr>
        </w:p>
      </w:tc>
      <w:tc>
        <w:tcPr>
          <w:tcW w:w="2098" w:type="dxa"/>
        </w:tcPr>
        <w:p w14:paraId="5CD5F3CD" w14:textId="77777777" w:rsidR="00A574A0" w:rsidRPr="008C61D2" w:rsidRDefault="00A574A0" w:rsidP="001663F3">
          <w:pPr>
            <w:pStyle w:val="Footer"/>
            <w:rPr>
              <w:sz w:val="4"/>
              <w:szCs w:val="4"/>
            </w:rPr>
          </w:pPr>
        </w:p>
      </w:tc>
      <w:tc>
        <w:tcPr>
          <w:tcW w:w="1984" w:type="dxa"/>
        </w:tcPr>
        <w:p w14:paraId="16F6E47B" w14:textId="77777777" w:rsidR="00A574A0" w:rsidRPr="008C61D2" w:rsidRDefault="00A574A0" w:rsidP="001663F3">
          <w:pPr>
            <w:pStyle w:val="Footer"/>
            <w:rPr>
              <w:sz w:val="4"/>
              <w:szCs w:val="4"/>
            </w:rPr>
          </w:pPr>
        </w:p>
      </w:tc>
      <w:tc>
        <w:tcPr>
          <w:tcW w:w="1843" w:type="dxa"/>
          <w:tcBorders>
            <w:top w:val="nil"/>
          </w:tcBorders>
        </w:tcPr>
        <w:p w14:paraId="18A7F078" w14:textId="77777777" w:rsidR="00A574A0" w:rsidRPr="008C61D2" w:rsidRDefault="00A574A0" w:rsidP="001663F3">
          <w:pPr>
            <w:pStyle w:val="Footer"/>
            <w:rPr>
              <w:sz w:val="4"/>
              <w:szCs w:val="4"/>
            </w:rPr>
          </w:pPr>
        </w:p>
      </w:tc>
    </w:tr>
    <w:tr w:rsidR="00A574A0" w:rsidRPr="002F6F9F" w14:paraId="1B73D730" w14:textId="77777777" w:rsidTr="001663F3">
      <w:tc>
        <w:tcPr>
          <w:tcW w:w="2268" w:type="dxa"/>
        </w:tcPr>
        <w:p w14:paraId="6B20A85F" w14:textId="77777777" w:rsidR="00A574A0" w:rsidRPr="002F6F9F" w:rsidRDefault="00A574A0" w:rsidP="001663F3">
          <w:pPr>
            <w:pStyle w:val="Footer"/>
          </w:pPr>
          <w:r>
            <w:t>Locum AB</w:t>
          </w:r>
        </w:p>
      </w:tc>
      <w:tc>
        <w:tcPr>
          <w:tcW w:w="2127" w:type="dxa"/>
        </w:tcPr>
        <w:p w14:paraId="5EE84310" w14:textId="77777777" w:rsidR="00A574A0" w:rsidRPr="002F6F9F" w:rsidRDefault="00A574A0" w:rsidP="001663F3">
          <w:pPr>
            <w:pStyle w:val="Footer"/>
          </w:pPr>
          <w:r w:rsidRPr="002F6F9F">
            <w:t>Besöksadress</w:t>
          </w:r>
        </w:p>
      </w:tc>
      <w:tc>
        <w:tcPr>
          <w:tcW w:w="2098" w:type="dxa"/>
        </w:tcPr>
        <w:p w14:paraId="0F61B513" w14:textId="77777777" w:rsidR="00A574A0" w:rsidRPr="002F6F9F" w:rsidRDefault="00A574A0" w:rsidP="001663F3">
          <w:pPr>
            <w:pStyle w:val="Footer"/>
          </w:pPr>
          <w:r w:rsidRPr="002F6F9F">
            <w:t>Kundtjänst 08-123 172 00</w:t>
          </w:r>
        </w:p>
      </w:tc>
      <w:tc>
        <w:tcPr>
          <w:tcW w:w="1984" w:type="dxa"/>
        </w:tcPr>
        <w:p w14:paraId="326C61D6" w14:textId="77777777" w:rsidR="00A574A0" w:rsidRPr="002F6F9F" w:rsidRDefault="00A574A0" w:rsidP="001663F3">
          <w:pPr>
            <w:pStyle w:val="Footer"/>
          </w:pPr>
          <w:r>
            <w:rPr>
              <w:color w:val="15130C"/>
              <w:szCs w:val="16"/>
            </w:rPr>
            <w:t>locum.se</w:t>
          </w:r>
        </w:p>
      </w:tc>
      <w:tc>
        <w:tcPr>
          <w:tcW w:w="1843" w:type="dxa"/>
          <w:vMerge w:val="restart"/>
        </w:tcPr>
        <w:p w14:paraId="02F2109C" w14:textId="77777777" w:rsidR="00A574A0" w:rsidRPr="002F6F9F" w:rsidRDefault="00A574A0" w:rsidP="001663F3">
          <w:pPr>
            <w:pStyle w:val="Footer"/>
            <w:jc w:val="right"/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08BE74B8" wp14:editId="0D907C61">
                <wp:extent cx="996950" cy="286385"/>
                <wp:effectExtent l="0" t="0" r="0" b="0"/>
                <wp:docPr id="12" name="Bild 4" descr="Vi är en del_svart_3B [Konvert]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Vi är en del_svart_3B [Konvert]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95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574A0" w:rsidRPr="002F6F9F" w14:paraId="191D9B85" w14:textId="77777777" w:rsidTr="001663F3">
      <w:tc>
        <w:tcPr>
          <w:tcW w:w="2268" w:type="dxa"/>
        </w:tcPr>
        <w:p w14:paraId="46130DDA" w14:textId="77777777" w:rsidR="00A574A0" w:rsidRPr="002F6F9F" w:rsidRDefault="00A574A0" w:rsidP="001663F3">
          <w:pPr>
            <w:pStyle w:val="Footer"/>
          </w:pPr>
          <w:r w:rsidRPr="002F6F9F">
            <w:t>Box 17201, 104 62 Stockholm</w:t>
          </w:r>
        </w:p>
      </w:tc>
      <w:tc>
        <w:tcPr>
          <w:tcW w:w="2127" w:type="dxa"/>
        </w:tcPr>
        <w:p w14:paraId="640744A0" w14:textId="77777777" w:rsidR="00A574A0" w:rsidRPr="002F6F9F" w:rsidRDefault="00A574A0" w:rsidP="001663F3">
          <w:pPr>
            <w:pStyle w:val="Footer"/>
          </w:pPr>
          <w:r w:rsidRPr="002F6F9F">
            <w:t>Östgötagatan 12, Stockholm</w:t>
          </w:r>
        </w:p>
      </w:tc>
      <w:tc>
        <w:tcPr>
          <w:tcW w:w="2098" w:type="dxa"/>
        </w:tcPr>
        <w:p w14:paraId="05E0A591" w14:textId="77777777" w:rsidR="00A574A0" w:rsidRPr="002F6F9F" w:rsidRDefault="00A574A0" w:rsidP="001663F3">
          <w:pPr>
            <w:pStyle w:val="Footer"/>
          </w:pPr>
          <w:r w:rsidRPr="002F6F9F">
            <w:t>Växel 08-123 170 00</w:t>
          </w:r>
        </w:p>
      </w:tc>
      <w:tc>
        <w:tcPr>
          <w:tcW w:w="1984" w:type="dxa"/>
        </w:tcPr>
        <w:p w14:paraId="163C4D52" w14:textId="77777777" w:rsidR="00A574A0" w:rsidRPr="002F6F9F" w:rsidRDefault="00A574A0" w:rsidP="001663F3">
          <w:pPr>
            <w:pStyle w:val="Footer"/>
          </w:pPr>
          <w:r w:rsidRPr="002F6F9F">
            <w:t xml:space="preserve">Org. nr </w:t>
          </w:r>
          <w:proofErr w:type="gramStart"/>
          <w:r w:rsidRPr="002F6F9F">
            <w:t>556438-7909</w:t>
          </w:r>
          <w:proofErr w:type="gramEnd"/>
        </w:p>
      </w:tc>
      <w:tc>
        <w:tcPr>
          <w:tcW w:w="1843" w:type="dxa"/>
          <w:vMerge/>
        </w:tcPr>
        <w:p w14:paraId="226F0B9F" w14:textId="77777777" w:rsidR="00A574A0" w:rsidRPr="002F6F9F" w:rsidRDefault="00A574A0" w:rsidP="001663F3">
          <w:pPr>
            <w:pStyle w:val="Footer"/>
          </w:pPr>
        </w:p>
      </w:tc>
    </w:tr>
  </w:tbl>
  <w:p w14:paraId="1FE3FF1B" w14:textId="77777777" w:rsidR="00A574A0" w:rsidRPr="00B97ED1" w:rsidRDefault="00A574A0" w:rsidP="00166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3CB2" w14:textId="77777777" w:rsidR="00A76647" w:rsidRDefault="00A76647">
      <w:r>
        <w:separator/>
      </w:r>
    </w:p>
  </w:footnote>
  <w:footnote w:type="continuationSeparator" w:id="0">
    <w:p w14:paraId="5D1E5E81" w14:textId="77777777" w:rsidR="00A76647" w:rsidRDefault="00A7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469"/>
      <w:gridCol w:w="1154"/>
      <w:gridCol w:w="1823"/>
      <w:gridCol w:w="1327"/>
      <w:gridCol w:w="605"/>
      <w:gridCol w:w="12"/>
    </w:tblGrid>
    <w:tr w:rsidR="0046582B" w:rsidRPr="00DC2C1B" w14:paraId="6040398B" w14:textId="77777777" w:rsidTr="008A054B">
      <w:trPr>
        <w:gridAfter w:val="1"/>
        <w:wAfter w:w="12" w:type="dxa"/>
        <w:trHeight w:val="482"/>
      </w:trPr>
      <w:tc>
        <w:tcPr>
          <w:tcW w:w="9469" w:type="dxa"/>
          <w:vMerge w:val="restart"/>
          <w:tcMar>
            <w:left w:w="0" w:type="dxa"/>
            <w:right w:w="0" w:type="dxa"/>
          </w:tcMar>
        </w:tcPr>
        <w:p w14:paraId="5A60D707" w14:textId="77777777" w:rsidR="0046582B" w:rsidRPr="006B0352" w:rsidRDefault="0046582B" w:rsidP="00D01469">
          <w:pPr>
            <w:pStyle w:val="Header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7D7EF66D" wp14:editId="0AC0B2AE">
                <wp:extent cx="1235115" cy="495300"/>
                <wp:effectExtent l="0" t="0" r="3175" b="0"/>
                <wp:docPr id="299791672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9" w:type="dxa"/>
          <w:gridSpan w:val="4"/>
          <w:tcMar>
            <w:left w:w="0" w:type="dxa"/>
            <w:right w:w="0" w:type="dxa"/>
          </w:tcMar>
        </w:tcPr>
        <w:p w14:paraId="502616A9" w14:textId="77777777" w:rsidR="0046582B" w:rsidRPr="00DC2C1B" w:rsidRDefault="0046582B" w:rsidP="00D01469">
          <w:pPr>
            <w:pStyle w:val="Header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>
            <w:rPr>
              <w:noProof/>
            </w:rPr>
            <w:t>1</w:t>
          </w:r>
          <w:r w:rsidRPr="00DC2C1B">
            <w:fldChar w:fldCharType="end"/>
          </w:r>
          <w: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46582B" w:rsidRPr="00DC2C1B" w14:paraId="4198CA80" w14:textId="77777777" w:rsidTr="008A054B">
      <w:trPr>
        <w:gridAfter w:val="1"/>
        <w:wAfter w:w="12" w:type="dxa"/>
      </w:trPr>
      <w:tc>
        <w:tcPr>
          <w:tcW w:w="9469" w:type="dxa"/>
          <w:vMerge/>
          <w:tcMar>
            <w:left w:w="0" w:type="dxa"/>
            <w:right w:w="0" w:type="dxa"/>
          </w:tcMar>
        </w:tcPr>
        <w:p w14:paraId="1AEC75C5" w14:textId="77777777" w:rsidR="0046582B" w:rsidRPr="006B0352" w:rsidRDefault="0046582B" w:rsidP="00D01469">
          <w:pPr>
            <w:pStyle w:val="Header"/>
            <w:rPr>
              <w:szCs w:val="24"/>
            </w:rPr>
          </w:pPr>
          <w:bookmarkStart w:id="5" w:name="dokumentnamn" w:colFirst="1" w:colLast="1"/>
        </w:p>
      </w:tc>
      <w:tc>
        <w:tcPr>
          <w:tcW w:w="4909" w:type="dxa"/>
          <w:gridSpan w:val="4"/>
          <w:tcMar>
            <w:left w:w="0" w:type="dxa"/>
            <w:right w:w="0" w:type="dxa"/>
          </w:tcMar>
        </w:tcPr>
        <w:p w14:paraId="7C6ECC19" w14:textId="02EB1654" w:rsidR="0046582B" w:rsidRPr="00DC2C1B" w:rsidRDefault="0046582B" w:rsidP="00D01469">
          <w:pPr>
            <w:pStyle w:val="Sidhuvudetikett"/>
            <w:jc w:val="right"/>
          </w:pPr>
          <w:r>
            <w:t>Entreprenörens kontroll brand</w:t>
          </w:r>
        </w:p>
      </w:tc>
    </w:tr>
    <w:tr w:rsidR="0046582B" w:rsidRPr="00524498" w14:paraId="1AACDFEA" w14:textId="77777777" w:rsidTr="008A054B">
      <w:tc>
        <w:tcPr>
          <w:tcW w:w="9469" w:type="dxa"/>
          <w:vMerge/>
          <w:tcMar>
            <w:left w:w="0" w:type="dxa"/>
            <w:right w:w="0" w:type="dxa"/>
          </w:tcMar>
          <w:vAlign w:val="bottom"/>
        </w:tcPr>
        <w:p w14:paraId="1D9D6E3D" w14:textId="77777777" w:rsidR="0046582B" w:rsidRPr="00D3396E" w:rsidRDefault="0046582B" w:rsidP="00D01469">
          <w:pPr>
            <w:pStyle w:val="Header"/>
          </w:pPr>
          <w:bookmarkStart w:id="6" w:name="ADV_Datum" w:colFirst="3" w:colLast="3"/>
          <w:bookmarkEnd w:id="5"/>
        </w:p>
      </w:tc>
      <w:tc>
        <w:tcPr>
          <w:tcW w:w="1154" w:type="dxa"/>
          <w:tcMar>
            <w:left w:w="0" w:type="dxa"/>
            <w:right w:w="0" w:type="dxa"/>
          </w:tcMar>
          <w:vAlign w:val="bottom"/>
        </w:tcPr>
        <w:p w14:paraId="3B9AD68E" w14:textId="77777777" w:rsidR="0046582B" w:rsidRPr="00707721" w:rsidRDefault="0046582B" w:rsidP="00D01469">
          <w:pPr>
            <w:pStyle w:val="Sidhuvudetikett"/>
          </w:pPr>
        </w:p>
      </w:tc>
      <w:tc>
        <w:tcPr>
          <w:tcW w:w="1823" w:type="dxa"/>
          <w:vAlign w:val="bottom"/>
        </w:tcPr>
        <w:p w14:paraId="3E25C87F" w14:textId="77777777" w:rsidR="0046582B" w:rsidRPr="00707721" w:rsidRDefault="0046582B" w:rsidP="00D01469">
          <w:pPr>
            <w:pStyle w:val="Sidhuvudetikett"/>
          </w:pPr>
        </w:p>
      </w:tc>
      <w:sdt>
        <w:sdtPr>
          <w:rPr>
            <w:b w:val="0"/>
            <w:bCs w:val="0"/>
            <w:lang w:val="en-US"/>
          </w:rPr>
          <w:id w:val="1009029730"/>
          <w:placeholder>
            <w:docPart w:val="B64049312E334DADB3616BFABCB6E1B4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44" w:type="dxa"/>
              <w:gridSpan w:val="3"/>
              <w:vAlign w:val="bottom"/>
            </w:tcPr>
            <w:p w14:paraId="4A8991D8" w14:textId="77777777" w:rsidR="0046582B" w:rsidRPr="00524498" w:rsidRDefault="0046582B" w:rsidP="00D01469">
              <w:pPr>
                <w:pStyle w:val="Sidhuvudetikett"/>
                <w:jc w:val="right"/>
                <w:rPr>
                  <w:b w:val="0"/>
                  <w:bCs w:val="0"/>
                  <w:lang w:val="en-US"/>
                </w:rPr>
              </w:pPr>
              <w:r w:rsidRPr="00524498">
                <w:rPr>
                  <w:rStyle w:val="PlaceholderText"/>
                  <w:rFonts w:eastAsiaTheme="minorHAnsi"/>
                  <w:b w:val="0"/>
                  <w:bCs w:val="0"/>
                  <w:sz w:val="16"/>
                  <w:szCs w:val="28"/>
                  <w:lang w:val="en-US"/>
                </w:rPr>
                <w:t>Ange datum</w:t>
              </w:r>
            </w:p>
          </w:tc>
        </w:sdtContent>
      </w:sdt>
    </w:tr>
    <w:bookmarkEnd w:id="6"/>
    <w:tr w:rsidR="0046582B" w:rsidRPr="00524498" w14:paraId="0407DBC6" w14:textId="77777777" w:rsidTr="008A054B">
      <w:tc>
        <w:tcPr>
          <w:tcW w:w="9469" w:type="dxa"/>
          <w:vMerge/>
          <w:tcMar>
            <w:left w:w="0" w:type="dxa"/>
            <w:right w:w="0" w:type="dxa"/>
          </w:tcMar>
        </w:tcPr>
        <w:p w14:paraId="7516E2AE" w14:textId="77777777" w:rsidR="0046582B" w:rsidRPr="00524498" w:rsidRDefault="0046582B" w:rsidP="00D01469">
          <w:pPr>
            <w:pStyle w:val="Header"/>
            <w:rPr>
              <w:lang w:val="en-US"/>
            </w:rPr>
          </w:pPr>
        </w:p>
      </w:tc>
      <w:tc>
        <w:tcPr>
          <w:tcW w:w="1154" w:type="dxa"/>
          <w:tcMar>
            <w:left w:w="0" w:type="dxa"/>
            <w:right w:w="0" w:type="dxa"/>
          </w:tcMar>
        </w:tcPr>
        <w:p w14:paraId="0A0322C7" w14:textId="77777777" w:rsidR="0046582B" w:rsidRPr="00524498" w:rsidRDefault="0046582B" w:rsidP="00D01469">
          <w:pPr>
            <w:pStyle w:val="Header"/>
            <w:rPr>
              <w:lang w:val="en-US"/>
            </w:rPr>
          </w:pPr>
        </w:p>
      </w:tc>
      <w:tc>
        <w:tcPr>
          <w:tcW w:w="1823" w:type="dxa"/>
        </w:tcPr>
        <w:p w14:paraId="3559DF9F" w14:textId="77777777" w:rsidR="0046582B" w:rsidRPr="00524498" w:rsidRDefault="0046582B" w:rsidP="00D01469">
          <w:pPr>
            <w:pStyle w:val="Header"/>
            <w:rPr>
              <w:lang w:val="en-US"/>
            </w:rPr>
          </w:pPr>
        </w:p>
      </w:tc>
      <w:tc>
        <w:tcPr>
          <w:tcW w:w="1944" w:type="dxa"/>
          <w:gridSpan w:val="3"/>
        </w:tcPr>
        <w:p w14:paraId="53E49A7F" w14:textId="77777777" w:rsidR="0046582B" w:rsidRPr="00524498" w:rsidRDefault="0046582B" w:rsidP="00D01469">
          <w:pPr>
            <w:pStyle w:val="Header"/>
            <w:jc w:val="right"/>
            <w:rPr>
              <w:lang w:val="en-US"/>
            </w:rPr>
          </w:pPr>
        </w:p>
      </w:tc>
    </w:tr>
    <w:tr w:rsidR="0046582B" w:rsidRPr="00A016EA" w14:paraId="4FBDF9B8" w14:textId="77777777" w:rsidTr="008A054B">
      <w:tc>
        <w:tcPr>
          <w:tcW w:w="9469" w:type="dxa"/>
          <w:tcMar>
            <w:left w:w="0" w:type="dxa"/>
            <w:right w:w="0" w:type="dxa"/>
          </w:tcMar>
          <w:vAlign w:val="bottom"/>
        </w:tcPr>
        <w:p w14:paraId="3C86E20B" w14:textId="77777777" w:rsidR="0046582B" w:rsidRPr="00524498" w:rsidRDefault="0046582B" w:rsidP="00D01469">
          <w:pPr>
            <w:pStyle w:val="Header"/>
            <w:rPr>
              <w:lang w:val="en-US"/>
            </w:rPr>
          </w:pPr>
          <w:bookmarkStart w:id="7" w:name="namn" w:colFirst="0" w:colLast="0"/>
        </w:p>
      </w:tc>
      <w:tc>
        <w:tcPr>
          <w:tcW w:w="2977" w:type="dxa"/>
          <w:gridSpan w:val="2"/>
          <w:tcBorders>
            <w:right w:val="single" w:sz="4" w:space="0" w:color="auto"/>
          </w:tcBorders>
          <w:tcMar>
            <w:left w:w="0" w:type="dxa"/>
            <w:right w:w="0" w:type="dxa"/>
          </w:tcMar>
          <w:vAlign w:val="bottom"/>
        </w:tcPr>
        <w:p w14:paraId="1D9A92CB" w14:textId="77777777" w:rsidR="0046582B" w:rsidRPr="00C703E7" w:rsidRDefault="0046582B" w:rsidP="00D01469">
          <w:pPr>
            <w:pStyle w:val="Sidhuvudetikett"/>
          </w:pPr>
          <w:r w:rsidRPr="00707721">
            <w:t>Dokumenttyp</w:t>
          </w:r>
        </w:p>
      </w:tc>
      <w:tc>
        <w:tcPr>
          <w:tcW w:w="1327" w:type="dxa"/>
          <w:tcBorders>
            <w:left w:val="single" w:sz="4" w:space="0" w:color="auto"/>
            <w:right w:val="single" w:sz="4" w:space="0" w:color="auto"/>
          </w:tcBorders>
          <w:vAlign w:val="bottom"/>
        </w:tcPr>
        <w:p w14:paraId="4DFE4492" w14:textId="77777777" w:rsidR="0046582B" w:rsidRPr="00C703E7" w:rsidRDefault="0046582B" w:rsidP="00D01469">
          <w:pPr>
            <w:pStyle w:val="Sidhuvudetikett"/>
          </w:pPr>
          <w:r>
            <w:t>Projektnummer</w:t>
          </w:r>
        </w:p>
      </w:tc>
      <w:tc>
        <w:tcPr>
          <w:tcW w:w="617" w:type="dxa"/>
          <w:gridSpan w:val="2"/>
          <w:tcBorders>
            <w:left w:val="single" w:sz="4" w:space="0" w:color="auto"/>
          </w:tcBorders>
        </w:tcPr>
        <w:p w14:paraId="2E99722D" w14:textId="77777777" w:rsidR="0046582B" w:rsidRPr="00C703E7" w:rsidRDefault="0046582B" w:rsidP="00D01469">
          <w:pPr>
            <w:pStyle w:val="Sidhuvudetikett"/>
          </w:pPr>
          <w:r w:rsidRPr="00707721">
            <w:t>Version</w:t>
          </w:r>
        </w:p>
      </w:tc>
    </w:tr>
    <w:tr w:rsidR="0046582B" w:rsidRPr="00C703E7" w14:paraId="715BB329" w14:textId="77777777" w:rsidTr="008A054B">
      <w:tc>
        <w:tcPr>
          <w:tcW w:w="9469" w:type="dxa"/>
          <w:tcMar>
            <w:left w:w="0" w:type="dxa"/>
            <w:right w:w="0" w:type="dxa"/>
          </w:tcMar>
        </w:tcPr>
        <w:p w14:paraId="4621EBB9" w14:textId="77777777" w:rsidR="0046582B" w:rsidRPr="00D06ADF" w:rsidRDefault="0046582B" w:rsidP="00D01469">
          <w:pPr>
            <w:pStyle w:val="Header"/>
          </w:pPr>
          <w:bookmarkStart w:id="8" w:name="titel" w:colFirst="0" w:colLast="0"/>
          <w:bookmarkStart w:id="9" w:name="ADV_Dokumenttyp" w:colFirst="1" w:colLast="1"/>
          <w:bookmarkStart w:id="10" w:name="ADV_Projektnummer" w:colFirst="2" w:colLast="2"/>
          <w:bookmarkStart w:id="11" w:name="ADV_Version" w:colFirst="3" w:colLast="3"/>
          <w:bookmarkEnd w:id="7"/>
        </w:p>
      </w:tc>
      <w:tc>
        <w:tcPr>
          <w:tcW w:w="2977" w:type="dxa"/>
          <w:gridSpan w:val="2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1E5CF6EB" w14:textId="77777777" w:rsidR="0046582B" w:rsidRPr="00B6541A" w:rsidRDefault="0046582B" w:rsidP="00D01469">
          <w:pPr>
            <w:pStyle w:val="Header"/>
          </w:pPr>
        </w:p>
      </w:tc>
      <w:tc>
        <w:tcPr>
          <w:tcW w:w="1327" w:type="dxa"/>
          <w:tcBorders>
            <w:left w:val="single" w:sz="4" w:space="0" w:color="auto"/>
            <w:right w:val="single" w:sz="4" w:space="0" w:color="auto"/>
          </w:tcBorders>
        </w:tcPr>
        <w:p w14:paraId="6F795F9F" w14:textId="77777777" w:rsidR="0046582B" w:rsidRPr="00B6541A" w:rsidRDefault="0046582B" w:rsidP="00D01469">
          <w:pPr>
            <w:pStyle w:val="Header"/>
          </w:pPr>
        </w:p>
      </w:tc>
      <w:tc>
        <w:tcPr>
          <w:tcW w:w="617" w:type="dxa"/>
          <w:gridSpan w:val="2"/>
          <w:tcBorders>
            <w:left w:val="single" w:sz="4" w:space="0" w:color="auto"/>
          </w:tcBorders>
        </w:tcPr>
        <w:p w14:paraId="1E565731" w14:textId="77777777" w:rsidR="0046582B" w:rsidRPr="00B6541A" w:rsidRDefault="0046582B" w:rsidP="00D01469">
          <w:pPr>
            <w:pStyle w:val="Header"/>
          </w:pPr>
        </w:p>
      </w:tc>
    </w:tr>
    <w:tr w:rsidR="0046582B" w:rsidRPr="006B0352" w14:paraId="53E09D0C" w14:textId="77777777" w:rsidTr="008A054B">
      <w:tc>
        <w:tcPr>
          <w:tcW w:w="9469" w:type="dxa"/>
          <w:tcMar>
            <w:left w:w="0" w:type="dxa"/>
            <w:right w:w="0" w:type="dxa"/>
          </w:tcMar>
          <w:vAlign w:val="bottom"/>
        </w:tcPr>
        <w:p w14:paraId="65F52D38" w14:textId="77777777" w:rsidR="0046582B" w:rsidRPr="00D06ADF" w:rsidRDefault="0046582B" w:rsidP="00D01469">
          <w:pPr>
            <w:pStyle w:val="Header"/>
          </w:pPr>
          <w:bookmarkStart w:id="12" w:name="telefon" w:colFirst="0" w:colLast="0"/>
          <w:bookmarkEnd w:id="8"/>
          <w:bookmarkEnd w:id="9"/>
          <w:bookmarkEnd w:id="10"/>
          <w:bookmarkEnd w:id="11"/>
        </w:p>
      </w:tc>
      <w:tc>
        <w:tcPr>
          <w:tcW w:w="2977" w:type="dxa"/>
          <w:gridSpan w:val="2"/>
          <w:tcBorders>
            <w:right w:val="single" w:sz="4" w:space="0" w:color="auto"/>
          </w:tcBorders>
          <w:tcMar>
            <w:left w:w="0" w:type="dxa"/>
            <w:right w:w="0" w:type="dxa"/>
          </w:tcMar>
          <w:vAlign w:val="bottom"/>
        </w:tcPr>
        <w:p w14:paraId="09D4AAF8" w14:textId="77777777" w:rsidR="0046582B" w:rsidRPr="00D3396E" w:rsidRDefault="0046582B" w:rsidP="00D01469">
          <w:pPr>
            <w:pStyle w:val="Sidhuvudetikett"/>
          </w:pPr>
          <w:r>
            <w:t>Fastighet</w:t>
          </w:r>
        </w:p>
      </w:tc>
      <w:tc>
        <w:tcPr>
          <w:tcW w:w="1327" w:type="dxa"/>
          <w:tcBorders>
            <w:left w:val="single" w:sz="4" w:space="0" w:color="auto"/>
          </w:tcBorders>
          <w:vAlign w:val="bottom"/>
        </w:tcPr>
        <w:p w14:paraId="3EAF959B" w14:textId="77777777" w:rsidR="0046582B" w:rsidRPr="00D3396E" w:rsidRDefault="0046582B" w:rsidP="00D01469">
          <w:pPr>
            <w:pStyle w:val="Sidhuvudetikett"/>
          </w:pPr>
          <w:proofErr w:type="spellStart"/>
          <w:r w:rsidRPr="00707721">
            <w:t>Dokument</w:t>
          </w:r>
          <w:r>
            <w:t>id</w:t>
          </w:r>
          <w:proofErr w:type="spellEnd"/>
        </w:p>
      </w:tc>
      <w:tc>
        <w:tcPr>
          <w:tcW w:w="617" w:type="dxa"/>
          <w:gridSpan w:val="2"/>
          <w:tcBorders>
            <w:left w:val="single" w:sz="4" w:space="0" w:color="auto"/>
          </w:tcBorders>
        </w:tcPr>
        <w:p w14:paraId="710B26E9" w14:textId="77777777" w:rsidR="0046582B" w:rsidRPr="00D3396E" w:rsidRDefault="0046582B" w:rsidP="00D01469">
          <w:pPr>
            <w:pStyle w:val="Sidhuvudetikett"/>
          </w:pPr>
          <w:r>
            <w:t>Infoklass</w:t>
          </w:r>
        </w:p>
      </w:tc>
    </w:tr>
    <w:tr w:rsidR="0046582B" w:rsidRPr="006B0352" w14:paraId="39012F43" w14:textId="77777777" w:rsidTr="008A054B">
      <w:tc>
        <w:tcPr>
          <w:tcW w:w="9469" w:type="dxa"/>
          <w:tcMar>
            <w:left w:w="0" w:type="dxa"/>
            <w:right w:w="0" w:type="dxa"/>
          </w:tcMar>
          <w:vAlign w:val="bottom"/>
        </w:tcPr>
        <w:p w14:paraId="6AF5BE7B" w14:textId="77777777" w:rsidR="0046582B" w:rsidRPr="00D06ADF" w:rsidRDefault="0046582B" w:rsidP="00D01469">
          <w:pPr>
            <w:pStyle w:val="Header"/>
          </w:pPr>
          <w:bookmarkStart w:id="13" w:name="mail" w:colFirst="0" w:colLast="0"/>
          <w:bookmarkStart w:id="14" w:name="ADV_Fastighet" w:colFirst="1" w:colLast="1"/>
          <w:bookmarkStart w:id="15" w:name="ADV_Dokumentnummer" w:colFirst="2" w:colLast="2"/>
          <w:bookmarkEnd w:id="12"/>
        </w:p>
      </w:tc>
      <w:tc>
        <w:tcPr>
          <w:tcW w:w="2977" w:type="dxa"/>
          <w:gridSpan w:val="2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0996ED0" w14:textId="77777777" w:rsidR="0046582B" w:rsidRPr="00D3396E" w:rsidRDefault="0046582B" w:rsidP="00D01469">
          <w:pPr>
            <w:pStyle w:val="Header"/>
          </w:pPr>
        </w:p>
      </w:tc>
      <w:tc>
        <w:tcPr>
          <w:tcW w:w="1327" w:type="dxa"/>
          <w:tcBorders>
            <w:left w:val="single" w:sz="4" w:space="0" w:color="auto"/>
          </w:tcBorders>
        </w:tcPr>
        <w:p w14:paraId="493D24C3" w14:textId="77777777" w:rsidR="0046582B" w:rsidRPr="00D3396E" w:rsidRDefault="0046582B" w:rsidP="00D01469">
          <w:pPr>
            <w:pStyle w:val="Header"/>
          </w:pPr>
        </w:p>
      </w:tc>
      <w:sdt>
        <w:sdtPr>
          <w:id w:val="-959650209"/>
          <w:placeholder>
            <w:docPart w:val="C4D54ECC5BB04D97B66AC7E1532D3586"/>
          </w:placeholder>
          <w:showingPlcHdr/>
          <w:dropDownList>
            <w:listItem w:value="Välj"/>
            <w:listItem w:displayText="K1" w:value="K1"/>
            <w:listItem w:displayText="K2" w:value="K2"/>
            <w:listItem w:displayText="K3" w:value="K3"/>
          </w:dropDownList>
        </w:sdtPr>
        <w:sdtEndPr/>
        <w:sdtContent>
          <w:tc>
            <w:tcPr>
              <w:tcW w:w="617" w:type="dxa"/>
              <w:gridSpan w:val="2"/>
              <w:tcBorders>
                <w:left w:val="single" w:sz="4" w:space="0" w:color="auto"/>
              </w:tcBorders>
            </w:tcPr>
            <w:p w14:paraId="49B828C7" w14:textId="77777777" w:rsidR="0046582B" w:rsidRPr="00D3396E" w:rsidRDefault="0046582B" w:rsidP="00D01469">
              <w:pPr>
                <w:pStyle w:val="Header"/>
              </w:pPr>
              <w:r w:rsidRPr="00095DFD">
                <w:rPr>
                  <w:rStyle w:val="PlaceholderText"/>
                  <w:rFonts w:eastAsiaTheme="minorHAnsi"/>
                </w:rPr>
                <w:t>Välj</w:t>
              </w:r>
            </w:p>
          </w:tc>
        </w:sdtContent>
      </w:sdt>
    </w:tr>
    <w:bookmarkEnd w:id="13"/>
    <w:bookmarkEnd w:id="14"/>
    <w:bookmarkEnd w:id="15"/>
  </w:tbl>
  <w:p w14:paraId="6E8D0781" w14:textId="77777777" w:rsidR="00A574A0" w:rsidRPr="009C38C2" w:rsidRDefault="00A574A0" w:rsidP="00D2027E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2A59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40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F45C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2B1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48E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04EF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1CE4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9B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4F6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0C5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A6939"/>
    <w:multiLevelType w:val="multilevel"/>
    <w:tmpl w:val="6332D06C"/>
    <w:styleLink w:val="Flernivslista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8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D28568B"/>
    <w:multiLevelType w:val="multilevel"/>
    <w:tmpl w:val="754A1AC4"/>
    <w:name w:val="Heading Numbers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984" w:hanging="793"/>
      </w:pPr>
      <w:rPr>
        <w:rFonts w:ascii="Calibri" w:hAnsi="Calibri"/>
        <w:b/>
        <w:sz w:val="34"/>
      </w:rPr>
    </w:lvl>
    <w:lvl w:ilvl="1">
      <w:start w:val="1"/>
      <w:numFmt w:val="decimal"/>
      <w:lvlText w:val="%1.%2."/>
      <w:lvlJc w:val="left"/>
      <w:pPr>
        <w:tabs>
          <w:tab w:val="num" w:pos="1984"/>
        </w:tabs>
        <w:ind w:left="1984" w:hanging="793"/>
      </w:pPr>
      <w:rPr>
        <w:rFonts w:ascii="Calibri" w:hAnsi="Calibri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793"/>
      </w:pPr>
      <w:rPr>
        <w:rFonts w:ascii="Calibri" w:hAnsi="Calibri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84"/>
        </w:tabs>
        <w:ind w:left="1984" w:hanging="79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111B63"/>
    <w:multiLevelType w:val="multilevel"/>
    <w:tmpl w:val="028022D0"/>
    <w:lvl w:ilvl="0">
      <w:start w:val="1"/>
      <w:numFmt w:val="decimal"/>
      <w:pStyle w:val="Locumhuvudrubrik"/>
      <w:lvlText w:val="%1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9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1"/>
        </w:tabs>
        <w:ind w:left="1701" w:hanging="5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1"/>
        </w:tabs>
        <w:ind w:left="1701" w:hanging="510"/>
      </w:pPr>
      <w:rPr>
        <w:rFonts w:hint="default"/>
      </w:rPr>
    </w:lvl>
  </w:abstractNum>
  <w:abstractNum w:abstractNumId="14" w15:restartNumberingAfterBreak="0">
    <w:nsid w:val="162249E6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A25478"/>
    <w:multiLevelType w:val="hybridMultilevel"/>
    <w:tmpl w:val="82DA7548"/>
    <w:lvl w:ilvl="0" w:tplc="8604CBD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D6A29830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9C02A9E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BA20B34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632430C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8610B9C4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8123D6C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B7360EC6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52455BA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1E72C0"/>
    <w:multiLevelType w:val="hybridMultilevel"/>
    <w:tmpl w:val="6B482C0A"/>
    <w:lvl w:ilvl="0" w:tplc="1898D95C">
      <w:start w:val="1"/>
      <w:numFmt w:val="decimal"/>
      <w:lvlText w:val="%1."/>
      <w:lvlJc w:val="left"/>
      <w:pPr>
        <w:ind w:left="1551" w:hanging="360"/>
      </w:pPr>
    </w:lvl>
    <w:lvl w:ilvl="1" w:tplc="041D0019" w:tentative="1">
      <w:start w:val="1"/>
      <w:numFmt w:val="lowerLetter"/>
      <w:lvlText w:val="%2."/>
      <w:lvlJc w:val="left"/>
      <w:pPr>
        <w:ind w:left="2631" w:hanging="360"/>
      </w:pPr>
    </w:lvl>
    <w:lvl w:ilvl="2" w:tplc="041D001B">
      <w:start w:val="1"/>
      <w:numFmt w:val="lowerRoman"/>
      <w:lvlText w:val="%3."/>
      <w:lvlJc w:val="right"/>
      <w:pPr>
        <w:ind w:left="3351" w:hanging="180"/>
      </w:pPr>
    </w:lvl>
    <w:lvl w:ilvl="3" w:tplc="041D000F" w:tentative="1">
      <w:start w:val="1"/>
      <w:numFmt w:val="decimal"/>
      <w:lvlText w:val="%4."/>
      <w:lvlJc w:val="left"/>
      <w:pPr>
        <w:ind w:left="4071" w:hanging="360"/>
      </w:pPr>
    </w:lvl>
    <w:lvl w:ilvl="4" w:tplc="041D0019" w:tentative="1">
      <w:start w:val="1"/>
      <w:numFmt w:val="lowerLetter"/>
      <w:lvlText w:val="%5."/>
      <w:lvlJc w:val="left"/>
      <w:pPr>
        <w:ind w:left="4791" w:hanging="360"/>
      </w:pPr>
    </w:lvl>
    <w:lvl w:ilvl="5" w:tplc="041D001B" w:tentative="1">
      <w:start w:val="1"/>
      <w:numFmt w:val="lowerRoman"/>
      <w:lvlText w:val="%6."/>
      <w:lvlJc w:val="right"/>
      <w:pPr>
        <w:ind w:left="5511" w:hanging="180"/>
      </w:pPr>
    </w:lvl>
    <w:lvl w:ilvl="6" w:tplc="041D000F" w:tentative="1">
      <w:start w:val="1"/>
      <w:numFmt w:val="decimal"/>
      <w:lvlText w:val="%7."/>
      <w:lvlJc w:val="left"/>
      <w:pPr>
        <w:ind w:left="6231" w:hanging="360"/>
      </w:pPr>
    </w:lvl>
    <w:lvl w:ilvl="7" w:tplc="041D0019" w:tentative="1">
      <w:start w:val="1"/>
      <w:numFmt w:val="lowerLetter"/>
      <w:lvlText w:val="%8."/>
      <w:lvlJc w:val="left"/>
      <w:pPr>
        <w:ind w:left="6951" w:hanging="360"/>
      </w:pPr>
    </w:lvl>
    <w:lvl w:ilvl="8" w:tplc="041D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7" w15:restartNumberingAfterBreak="0">
    <w:nsid w:val="34734E35"/>
    <w:multiLevelType w:val="hybridMultilevel"/>
    <w:tmpl w:val="7834D7B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3843233E"/>
    <w:multiLevelType w:val="hybridMultilevel"/>
    <w:tmpl w:val="51B85F68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9" w15:restartNumberingAfterBreak="0">
    <w:nsid w:val="397D269E"/>
    <w:multiLevelType w:val="multilevel"/>
    <w:tmpl w:val="9B4071EC"/>
    <w:lvl w:ilvl="0">
      <w:start w:val="1"/>
      <w:numFmt w:val="decimal"/>
      <w:pStyle w:val="rubrik2mednumrering"/>
      <w:lvlText w:val="%1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  <w:b/>
        <w:sz w:val="34"/>
      </w:rPr>
    </w:lvl>
    <w:lvl w:ilvl="1">
      <w:start w:val="1"/>
      <w:numFmt w:val="decimal"/>
      <w:pStyle w:val="rubrik3mednumrering"/>
      <w:lvlText w:val="%1.%2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  <w:b/>
        <w:sz w:val="28"/>
      </w:rPr>
    </w:lvl>
    <w:lvl w:ilvl="2">
      <w:start w:val="1"/>
      <w:numFmt w:val="decimal"/>
      <w:pStyle w:val="rubrik4mednumrering"/>
      <w:lvlText w:val="%1.%2.%3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"/>
        </w:tabs>
        <w:ind w:left="1191" w:hanging="624"/>
      </w:pPr>
      <w:rPr>
        <w:rFonts w:hint="default"/>
      </w:rPr>
    </w:lvl>
  </w:abstractNum>
  <w:abstractNum w:abstractNumId="20" w15:restartNumberingAfterBreak="0">
    <w:nsid w:val="41A34C2B"/>
    <w:multiLevelType w:val="hybridMultilevel"/>
    <w:tmpl w:val="5A7A6B34"/>
    <w:lvl w:ilvl="0" w:tplc="041D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 w15:restartNumberingAfterBreak="0">
    <w:nsid w:val="465D342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C34F33"/>
    <w:multiLevelType w:val="singleLevel"/>
    <w:tmpl w:val="AE440114"/>
    <w:lvl w:ilvl="0">
      <w:start w:val="1"/>
      <w:numFmt w:val="bullet"/>
      <w:pStyle w:val="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AF33DC"/>
    <w:multiLevelType w:val="hybridMultilevel"/>
    <w:tmpl w:val="9326A6EC"/>
    <w:name w:val="Locum Bullet"/>
    <w:lvl w:ilvl="0" w:tplc="91CA7324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041D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4" w15:restartNumberingAfterBreak="0">
    <w:nsid w:val="4C714D30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0B45C31"/>
    <w:multiLevelType w:val="hybridMultilevel"/>
    <w:tmpl w:val="72826B74"/>
    <w:lvl w:ilvl="0" w:tplc="9C920398">
      <w:start w:val="1"/>
      <w:numFmt w:val="decimal"/>
      <w:lvlText w:val="1.1.%1"/>
      <w:lvlJc w:val="righ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6" w15:restartNumberingAfterBreak="0">
    <w:nsid w:val="60211706"/>
    <w:multiLevelType w:val="hybridMultilevel"/>
    <w:tmpl w:val="EEDC117C"/>
    <w:lvl w:ilvl="0" w:tplc="2A847EE6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71" w:hanging="360"/>
      </w:pPr>
    </w:lvl>
    <w:lvl w:ilvl="2" w:tplc="041D001B" w:tentative="1">
      <w:start w:val="1"/>
      <w:numFmt w:val="lowerRoman"/>
      <w:lvlText w:val="%3."/>
      <w:lvlJc w:val="right"/>
      <w:pPr>
        <w:ind w:left="2991" w:hanging="180"/>
      </w:pPr>
    </w:lvl>
    <w:lvl w:ilvl="3" w:tplc="041D000F" w:tentative="1">
      <w:start w:val="1"/>
      <w:numFmt w:val="decimal"/>
      <w:lvlText w:val="%4."/>
      <w:lvlJc w:val="left"/>
      <w:pPr>
        <w:ind w:left="3711" w:hanging="360"/>
      </w:pPr>
    </w:lvl>
    <w:lvl w:ilvl="4" w:tplc="041D0019" w:tentative="1">
      <w:start w:val="1"/>
      <w:numFmt w:val="lowerLetter"/>
      <w:lvlText w:val="%5."/>
      <w:lvlJc w:val="left"/>
      <w:pPr>
        <w:ind w:left="4431" w:hanging="360"/>
      </w:pPr>
    </w:lvl>
    <w:lvl w:ilvl="5" w:tplc="041D001B" w:tentative="1">
      <w:start w:val="1"/>
      <w:numFmt w:val="lowerRoman"/>
      <w:lvlText w:val="%6."/>
      <w:lvlJc w:val="right"/>
      <w:pPr>
        <w:ind w:left="5151" w:hanging="180"/>
      </w:pPr>
    </w:lvl>
    <w:lvl w:ilvl="6" w:tplc="041D000F" w:tentative="1">
      <w:start w:val="1"/>
      <w:numFmt w:val="decimal"/>
      <w:lvlText w:val="%7."/>
      <w:lvlJc w:val="left"/>
      <w:pPr>
        <w:ind w:left="5871" w:hanging="360"/>
      </w:pPr>
    </w:lvl>
    <w:lvl w:ilvl="7" w:tplc="041D0019" w:tentative="1">
      <w:start w:val="1"/>
      <w:numFmt w:val="lowerLetter"/>
      <w:lvlText w:val="%8."/>
      <w:lvlJc w:val="left"/>
      <w:pPr>
        <w:ind w:left="6591" w:hanging="360"/>
      </w:pPr>
    </w:lvl>
    <w:lvl w:ilvl="8" w:tplc="041D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7" w15:restartNumberingAfterBreak="0">
    <w:nsid w:val="6A231CF9"/>
    <w:multiLevelType w:val="hybridMultilevel"/>
    <w:tmpl w:val="DAB8599A"/>
    <w:lvl w:ilvl="0" w:tplc="5DB6A334">
      <w:start w:val="1"/>
      <w:numFmt w:val="decimal"/>
      <w:lvlText w:val="1.%1"/>
      <w:lvlJc w:val="right"/>
      <w:pPr>
        <w:ind w:left="389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611" w:hanging="360"/>
      </w:pPr>
    </w:lvl>
    <w:lvl w:ilvl="2" w:tplc="041D001B" w:tentative="1">
      <w:start w:val="1"/>
      <w:numFmt w:val="lowerRoman"/>
      <w:lvlText w:val="%3."/>
      <w:lvlJc w:val="right"/>
      <w:pPr>
        <w:ind w:left="5331" w:hanging="180"/>
      </w:pPr>
    </w:lvl>
    <w:lvl w:ilvl="3" w:tplc="041D000F" w:tentative="1">
      <w:start w:val="1"/>
      <w:numFmt w:val="decimal"/>
      <w:lvlText w:val="%4."/>
      <w:lvlJc w:val="left"/>
      <w:pPr>
        <w:ind w:left="6051" w:hanging="360"/>
      </w:pPr>
    </w:lvl>
    <w:lvl w:ilvl="4" w:tplc="041D0019" w:tentative="1">
      <w:start w:val="1"/>
      <w:numFmt w:val="lowerLetter"/>
      <w:lvlText w:val="%5."/>
      <w:lvlJc w:val="left"/>
      <w:pPr>
        <w:ind w:left="6771" w:hanging="360"/>
      </w:pPr>
    </w:lvl>
    <w:lvl w:ilvl="5" w:tplc="041D001B" w:tentative="1">
      <w:start w:val="1"/>
      <w:numFmt w:val="lowerRoman"/>
      <w:lvlText w:val="%6."/>
      <w:lvlJc w:val="right"/>
      <w:pPr>
        <w:ind w:left="7491" w:hanging="180"/>
      </w:pPr>
    </w:lvl>
    <w:lvl w:ilvl="6" w:tplc="041D000F" w:tentative="1">
      <w:start w:val="1"/>
      <w:numFmt w:val="decimal"/>
      <w:lvlText w:val="%7."/>
      <w:lvlJc w:val="left"/>
      <w:pPr>
        <w:ind w:left="8211" w:hanging="360"/>
      </w:pPr>
    </w:lvl>
    <w:lvl w:ilvl="7" w:tplc="041D0019" w:tentative="1">
      <w:start w:val="1"/>
      <w:numFmt w:val="lowerLetter"/>
      <w:lvlText w:val="%8."/>
      <w:lvlJc w:val="left"/>
      <w:pPr>
        <w:ind w:left="8931" w:hanging="360"/>
      </w:pPr>
    </w:lvl>
    <w:lvl w:ilvl="8" w:tplc="041D001B" w:tentative="1">
      <w:start w:val="1"/>
      <w:numFmt w:val="lowerRoman"/>
      <w:lvlText w:val="%9."/>
      <w:lvlJc w:val="right"/>
      <w:pPr>
        <w:ind w:left="9651" w:hanging="180"/>
      </w:pPr>
    </w:lvl>
  </w:abstractNum>
  <w:abstractNum w:abstractNumId="28" w15:restartNumberingAfterBreak="0">
    <w:nsid w:val="6E9E7AAF"/>
    <w:multiLevelType w:val="hybridMultilevel"/>
    <w:tmpl w:val="D0BC4386"/>
    <w:lvl w:ilvl="0" w:tplc="2000000F">
      <w:start w:val="1"/>
      <w:numFmt w:val="decimal"/>
      <w:lvlText w:val="%1."/>
      <w:lvlJc w:val="left"/>
      <w:pPr>
        <w:ind w:left="1911" w:hanging="360"/>
      </w:pPr>
    </w:lvl>
    <w:lvl w:ilvl="1" w:tplc="041D0019" w:tentative="1">
      <w:start w:val="1"/>
      <w:numFmt w:val="lowerLetter"/>
      <w:lvlText w:val="%2."/>
      <w:lvlJc w:val="left"/>
      <w:pPr>
        <w:ind w:left="2631" w:hanging="360"/>
      </w:pPr>
    </w:lvl>
    <w:lvl w:ilvl="2" w:tplc="041D001B" w:tentative="1">
      <w:start w:val="1"/>
      <w:numFmt w:val="lowerRoman"/>
      <w:lvlText w:val="%3."/>
      <w:lvlJc w:val="right"/>
      <w:pPr>
        <w:ind w:left="3351" w:hanging="180"/>
      </w:pPr>
    </w:lvl>
    <w:lvl w:ilvl="3" w:tplc="041D000F" w:tentative="1">
      <w:start w:val="1"/>
      <w:numFmt w:val="decimal"/>
      <w:lvlText w:val="%4."/>
      <w:lvlJc w:val="left"/>
      <w:pPr>
        <w:ind w:left="4071" w:hanging="360"/>
      </w:pPr>
    </w:lvl>
    <w:lvl w:ilvl="4" w:tplc="041D0019" w:tentative="1">
      <w:start w:val="1"/>
      <w:numFmt w:val="lowerLetter"/>
      <w:lvlText w:val="%5."/>
      <w:lvlJc w:val="left"/>
      <w:pPr>
        <w:ind w:left="4791" w:hanging="360"/>
      </w:pPr>
    </w:lvl>
    <w:lvl w:ilvl="5" w:tplc="041D001B" w:tentative="1">
      <w:start w:val="1"/>
      <w:numFmt w:val="lowerRoman"/>
      <w:lvlText w:val="%6."/>
      <w:lvlJc w:val="right"/>
      <w:pPr>
        <w:ind w:left="5511" w:hanging="180"/>
      </w:pPr>
    </w:lvl>
    <w:lvl w:ilvl="6" w:tplc="041D000F" w:tentative="1">
      <w:start w:val="1"/>
      <w:numFmt w:val="decimal"/>
      <w:lvlText w:val="%7."/>
      <w:lvlJc w:val="left"/>
      <w:pPr>
        <w:ind w:left="6231" w:hanging="360"/>
      </w:pPr>
    </w:lvl>
    <w:lvl w:ilvl="7" w:tplc="041D0019" w:tentative="1">
      <w:start w:val="1"/>
      <w:numFmt w:val="lowerLetter"/>
      <w:lvlText w:val="%8."/>
      <w:lvlJc w:val="left"/>
      <w:pPr>
        <w:ind w:left="6951" w:hanging="360"/>
      </w:pPr>
    </w:lvl>
    <w:lvl w:ilvl="8" w:tplc="041D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9" w15:restartNumberingAfterBreak="0">
    <w:nsid w:val="723C3DF0"/>
    <w:multiLevelType w:val="multilevel"/>
    <w:tmpl w:val="041D0023"/>
    <w:name w:val="Locum Bullet322"/>
    <w:styleLink w:val="ArticleSec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91473992">
    <w:abstractNumId w:val="11"/>
  </w:num>
  <w:num w:numId="2" w16cid:durableId="932011294">
    <w:abstractNumId w:val="11"/>
  </w:num>
  <w:num w:numId="3" w16cid:durableId="2123499585">
    <w:abstractNumId w:val="22"/>
  </w:num>
  <w:num w:numId="4" w16cid:durableId="1713142725">
    <w:abstractNumId w:val="22"/>
  </w:num>
  <w:num w:numId="5" w16cid:durableId="1962684517">
    <w:abstractNumId w:val="13"/>
  </w:num>
  <w:num w:numId="6" w16cid:durableId="1535389740">
    <w:abstractNumId w:val="15"/>
  </w:num>
  <w:num w:numId="7" w16cid:durableId="1432358599">
    <w:abstractNumId w:val="18"/>
  </w:num>
  <w:num w:numId="8" w16cid:durableId="4311737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128025">
    <w:abstractNumId w:val="20"/>
  </w:num>
  <w:num w:numId="10" w16cid:durableId="1341468076">
    <w:abstractNumId w:val="17"/>
  </w:num>
  <w:num w:numId="11" w16cid:durableId="1478449837">
    <w:abstractNumId w:val="16"/>
  </w:num>
  <w:num w:numId="12" w16cid:durableId="314914078">
    <w:abstractNumId w:val="27"/>
  </w:num>
  <w:num w:numId="13" w16cid:durableId="634339339">
    <w:abstractNumId w:val="25"/>
  </w:num>
  <w:num w:numId="14" w16cid:durableId="1938949391">
    <w:abstractNumId w:val="21"/>
  </w:num>
  <w:num w:numId="15" w16cid:durableId="2001735768">
    <w:abstractNumId w:val="10"/>
  </w:num>
  <w:num w:numId="16" w16cid:durableId="1658457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76139">
    <w:abstractNumId w:val="19"/>
  </w:num>
  <w:num w:numId="18" w16cid:durableId="856430386">
    <w:abstractNumId w:val="8"/>
  </w:num>
  <w:num w:numId="19" w16cid:durableId="142308531">
    <w:abstractNumId w:val="3"/>
  </w:num>
  <w:num w:numId="20" w16cid:durableId="1492915761">
    <w:abstractNumId w:val="2"/>
  </w:num>
  <w:num w:numId="21" w16cid:durableId="1900751609">
    <w:abstractNumId w:val="1"/>
  </w:num>
  <w:num w:numId="22" w16cid:durableId="278217859">
    <w:abstractNumId w:val="0"/>
  </w:num>
  <w:num w:numId="23" w16cid:durableId="1722249547">
    <w:abstractNumId w:val="9"/>
  </w:num>
  <w:num w:numId="24" w16cid:durableId="1561865243">
    <w:abstractNumId w:val="7"/>
  </w:num>
  <w:num w:numId="25" w16cid:durableId="729815251">
    <w:abstractNumId w:val="6"/>
  </w:num>
  <w:num w:numId="26" w16cid:durableId="386413931">
    <w:abstractNumId w:val="5"/>
  </w:num>
  <w:num w:numId="27" w16cid:durableId="1310867028">
    <w:abstractNumId w:val="4"/>
  </w:num>
  <w:num w:numId="28" w16cid:durableId="971129767">
    <w:abstractNumId w:val="14"/>
  </w:num>
  <w:num w:numId="29" w16cid:durableId="1387875939">
    <w:abstractNumId w:val="24"/>
  </w:num>
  <w:num w:numId="30" w16cid:durableId="224535638">
    <w:abstractNumId w:val="29"/>
  </w:num>
  <w:num w:numId="31" w16cid:durableId="1188565154">
    <w:abstractNumId w:val="12"/>
  </w:num>
  <w:num w:numId="32" w16cid:durableId="230383920">
    <w:abstractNumId w:val="23"/>
  </w:num>
  <w:num w:numId="33" w16cid:durableId="1236939931">
    <w:abstractNumId w:val="28"/>
  </w:num>
  <w:num w:numId="34" w16cid:durableId="897395650">
    <w:abstractNumId w:val="26"/>
  </w:num>
  <w:num w:numId="35" w16cid:durableId="2706295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B8"/>
    <w:rsid w:val="00003ABF"/>
    <w:rsid w:val="000073C8"/>
    <w:rsid w:val="00011610"/>
    <w:rsid w:val="000125F3"/>
    <w:rsid w:val="00015578"/>
    <w:rsid w:val="000238F3"/>
    <w:rsid w:val="0002436F"/>
    <w:rsid w:val="0003353F"/>
    <w:rsid w:val="00050186"/>
    <w:rsid w:val="0005177A"/>
    <w:rsid w:val="0005252B"/>
    <w:rsid w:val="00061DF5"/>
    <w:rsid w:val="00064215"/>
    <w:rsid w:val="00077786"/>
    <w:rsid w:val="000820A6"/>
    <w:rsid w:val="00090504"/>
    <w:rsid w:val="0009149F"/>
    <w:rsid w:val="000A05AE"/>
    <w:rsid w:val="000A507A"/>
    <w:rsid w:val="000A57A2"/>
    <w:rsid w:val="000B2227"/>
    <w:rsid w:val="000B32EE"/>
    <w:rsid w:val="000B49E1"/>
    <w:rsid w:val="000B6BFE"/>
    <w:rsid w:val="000B6F85"/>
    <w:rsid w:val="000E14D5"/>
    <w:rsid w:val="000E1851"/>
    <w:rsid w:val="000E1FCA"/>
    <w:rsid w:val="000E2CB3"/>
    <w:rsid w:val="000E36C4"/>
    <w:rsid w:val="000E7440"/>
    <w:rsid w:val="000F5681"/>
    <w:rsid w:val="000F6972"/>
    <w:rsid w:val="00113AB3"/>
    <w:rsid w:val="00115378"/>
    <w:rsid w:val="001221C2"/>
    <w:rsid w:val="00122E81"/>
    <w:rsid w:val="001249FB"/>
    <w:rsid w:val="0012782F"/>
    <w:rsid w:val="00127997"/>
    <w:rsid w:val="00130352"/>
    <w:rsid w:val="00130953"/>
    <w:rsid w:val="00137AD3"/>
    <w:rsid w:val="00137C24"/>
    <w:rsid w:val="00151992"/>
    <w:rsid w:val="00151C28"/>
    <w:rsid w:val="001533F1"/>
    <w:rsid w:val="0016382D"/>
    <w:rsid w:val="001663F3"/>
    <w:rsid w:val="00174571"/>
    <w:rsid w:val="001769A2"/>
    <w:rsid w:val="00194A9C"/>
    <w:rsid w:val="001956C8"/>
    <w:rsid w:val="001A34BE"/>
    <w:rsid w:val="001A464A"/>
    <w:rsid w:val="001A4679"/>
    <w:rsid w:val="001B04A7"/>
    <w:rsid w:val="001B4A01"/>
    <w:rsid w:val="001C5A5B"/>
    <w:rsid w:val="001D7EAA"/>
    <w:rsid w:val="001E15E4"/>
    <w:rsid w:val="001E4B6F"/>
    <w:rsid w:val="001E54CF"/>
    <w:rsid w:val="001E5D03"/>
    <w:rsid w:val="001E6A9F"/>
    <w:rsid w:val="00201F05"/>
    <w:rsid w:val="0020292E"/>
    <w:rsid w:val="00207B67"/>
    <w:rsid w:val="00212F86"/>
    <w:rsid w:val="00213BC9"/>
    <w:rsid w:val="0021634A"/>
    <w:rsid w:val="00216DB0"/>
    <w:rsid w:val="00220582"/>
    <w:rsid w:val="00242C6B"/>
    <w:rsid w:val="00243FE1"/>
    <w:rsid w:val="00252B6B"/>
    <w:rsid w:val="00253890"/>
    <w:rsid w:val="0026788F"/>
    <w:rsid w:val="002734A3"/>
    <w:rsid w:val="00274748"/>
    <w:rsid w:val="0027711B"/>
    <w:rsid w:val="00285FC7"/>
    <w:rsid w:val="002924B1"/>
    <w:rsid w:val="0029463F"/>
    <w:rsid w:val="00294F55"/>
    <w:rsid w:val="00295EC3"/>
    <w:rsid w:val="0029621A"/>
    <w:rsid w:val="002A6FF0"/>
    <w:rsid w:val="002A7FEF"/>
    <w:rsid w:val="002B7776"/>
    <w:rsid w:val="002C09B3"/>
    <w:rsid w:val="002C0B95"/>
    <w:rsid w:val="002C6608"/>
    <w:rsid w:val="002D1959"/>
    <w:rsid w:val="002D3182"/>
    <w:rsid w:val="002E14C1"/>
    <w:rsid w:val="002E755E"/>
    <w:rsid w:val="002F4B32"/>
    <w:rsid w:val="002F516B"/>
    <w:rsid w:val="002F6FFE"/>
    <w:rsid w:val="003274BD"/>
    <w:rsid w:val="00341AC0"/>
    <w:rsid w:val="00342ABC"/>
    <w:rsid w:val="00347B8D"/>
    <w:rsid w:val="00357B98"/>
    <w:rsid w:val="00382896"/>
    <w:rsid w:val="003835EF"/>
    <w:rsid w:val="003A5A16"/>
    <w:rsid w:val="003A632D"/>
    <w:rsid w:val="003B4C3F"/>
    <w:rsid w:val="003C199A"/>
    <w:rsid w:val="003C5655"/>
    <w:rsid w:val="003D0A52"/>
    <w:rsid w:val="003E21E5"/>
    <w:rsid w:val="003F0AF9"/>
    <w:rsid w:val="003F100B"/>
    <w:rsid w:val="0040024B"/>
    <w:rsid w:val="00406840"/>
    <w:rsid w:val="00412AEA"/>
    <w:rsid w:val="004160DC"/>
    <w:rsid w:val="004177CC"/>
    <w:rsid w:val="00420BAB"/>
    <w:rsid w:val="00431DDD"/>
    <w:rsid w:val="0043486F"/>
    <w:rsid w:val="00435CC7"/>
    <w:rsid w:val="00462A3D"/>
    <w:rsid w:val="0046582B"/>
    <w:rsid w:val="00491E57"/>
    <w:rsid w:val="0049419B"/>
    <w:rsid w:val="00494A76"/>
    <w:rsid w:val="0049538D"/>
    <w:rsid w:val="004B40AF"/>
    <w:rsid w:val="004B77F4"/>
    <w:rsid w:val="004C5B3C"/>
    <w:rsid w:val="004E73AD"/>
    <w:rsid w:val="004F38F5"/>
    <w:rsid w:val="00501619"/>
    <w:rsid w:val="00502369"/>
    <w:rsid w:val="00504626"/>
    <w:rsid w:val="00520128"/>
    <w:rsid w:val="00521C92"/>
    <w:rsid w:val="00521D83"/>
    <w:rsid w:val="00522BAD"/>
    <w:rsid w:val="00523764"/>
    <w:rsid w:val="00524B43"/>
    <w:rsid w:val="00542D81"/>
    <w:rsid w:val="0054540C"/>
    <w:rsid w:val="00547962"/>
    <w:rsid w:val="0055628E"/>
    <w:rsid w:val="00557CFA"/>
    <w:rsid w:val="0056651F"/>
    <w:rsid w:val="00570BD9"/>
    <w:rsid w:val="0057146A"/>
    <w:rsid w:val="00572936"/>
    <w:rsid w:val="005774D5"/>
    <w:rsid w:val="005801C3"/>
    <w:rsid w:val="00580641"/>
    <w:rsid w:val="00586B05"/>
    <w:rsid w:val="00587206"/>
    <w:rsid w:val="005B529F"/>
    <w:rsid w:val="005B6D42"/>
    <w:rsid w:val="005C2C05"/>
    <w:rsid w:val="005C71F9"/>
    <w:rsid w:val="005D0A67"/>
    <w:rsid w:val="005D1A70"/>
    <w:rsid w:val="005D45C2"/>
    <w:rsid w:val="005E3EC7"/>
    <w:rsid w:val="005F237C"/>
    <w:rsid w:val="00605A54"/>
    <w:rsid w:val="00607C2E"/>
    <w:rsid w:val="0061355D"/>
    <w:rsid w:val="0062439D"/>
    <w:rsid w:val="00627D47"/>
    <w:rsid w:val="006356DA"/>
    <w:rsid w:val="00637093"/>
    <w:rsid w:val="006453B2"/>
    <w:rsid w:val="00645769"/>
    <w:rsid w:val="006575B8"/>
    <w:rsid w:val="006675E6"/>
    <w:rsid w:val="00667B5C"/>
    <w:rsid w:val="00672211"/>
    <w:rsid w:val="006726ED"/>
    <w:rsid w:val="006727E2"/>
    <w:rsid w:val="006752D1"/>
    <w:rsid w:val="0068370A"/>
    <w:rsid w:val="006841FF"/>
    <w:rsid w:val="006A1871"/>
    <w:rsid w:val="006A4222"/>
    <w:rsid w:val="006B33C4"/>
    <w:rsid w:val="006B5503"/>
    <w:rsid w:val="006B5ABB"/>
    <w:rsid w:val="006C0CEE"/>
    <w:rsid w:val="006C1CC0"/>
    <w:rsid w:val="006C219A"/>
    <w:rsid w:val="006D0842"/>
    <w:rsid w:val="006F18F0"/>
    <w:rsid w:val="006F32CD"/>
    <w:rsid w:val="006F667A"/>
    <w:rsid w:val="00702BC7"/>
    <w:rsid w:val="007139F4"/>
    <w:rsid w:val="007213CA"/>
    <w:rsid w:val="00721F06"/>
    <w:rsid w:val="00725B28"/>
    <w:rsid w:val="00731CEB"/>
    <w:rsid w:val="007405C8"/>
    <w:rsid w:val="007469D5"/>
    <w:rsid w:val="0074760B"/>
    <w:rsid w:val="0075645F"/>
    <w:rsid w:val="00763AC1"/>
    <w:rsid w:val="007747E1"/>
    <w:rsid w:val="00775D88"/>
    <w:rsid w:val="0077700A"/>
    <w:rsid w:val="007843CA"/>
    <w:rsid w:val="007865F2"/>
    <w:rsid w:val="007A048E"/>
    <w:rsid w:val="007A3257"/>
    <w:rsid w:val="007B0803"/>
    <w:rsid w:val="007B1917"/>
    <w:rsid w:val="007B70EF"/>
    <w:rsid w:val="007D06C8"/>
    <w:rsid w:val="007D3B79"/>
    <w:rsid w:val="007D7A06"/>
    <w:rsid w:val="007E3560"/>
    <w:rsid w:val="007E4C66"/>
    <w:rsid w:val="007F5702"/>
    <w:rsid w:val="007F76F8"/>
    <w:rsid w:val="008000C1"/>
    <w:rsid w:val="00811F6E"/>
    <w:rsid w:val="008151E7"/>
    <w:rsid w:val="00817D63"/>
    <w:rsid w:val="008236FF"/>
    <w:rsid w:val="00827EFF"/>
    <w:rsid w:val="00831F38"/>
    <w:rsid w:val="008400B1"/>
    <w:rsid w:val="00842F83"/>
    <w:rsid w:val="008519DD"/>
    <w:rsid w:val="008523C3"/>
    <w:rsid w:val="0085506A"/>
    <w:rsid w:val="008554EA"/>
    <w:rsid w:val="00855D35"/>
    <w:rsid w:val="008637C8"/>
    <w:rsid w:val="00867399"/>
    <w:rsid w:val="00870412"/>
    <w:rsid w:val="00870E42"/>
    <w:rsid w:val="008760F2"/>
    <w:rsid w:val="00881321"/>
    <w:rsid w:val="008A054B"/>
    <w:rsid w:val="008A6B61"/>
    <w:rsid w:val="008A7A99"/>
    <w:rsid w:val="008C566F"/>
    <w:rsid w:val="008C61D2"/>
    <w:rsid w:val="008D4451"/>
    <w:rsid w:val="008D52E2"/>
    <w:rsid w:val="008D6546"/>
    <w:rsid w:val="008F25CF"/>
    <w:rsid w:val="008F356E"/>
    <w:rsid w:val="008F794B"/>
    <w:rsid w:val="00906229"/>
    <w:rsid w:val="009178A6"/>
    <w:rsid w:val="009306CC"/>
    <w:rsid w:val="00935340"/>
    <w:rsid w:val="009455E9"/>
    <w:rsid w:val="00954037"/>
    <w:rsid w:val="00961140"/>
    <w:rsid w:val="00971F24"/>
    <w:rsid w:val="00977E75"/>
    <w:rsid w:val="00981654"/>
    <w:rsid w:val="009826C9"/>
    <w:rsid w:val="0098303D"/>
    <w:rsid w:val="00983FB8"/>
    <w:rsid w:val="00994FA5"/>
    <w:rsid w:val="0099626D"/>
    <w:rsid w:val="00997B7B"/>
    <w:rsid w:val="009A3460"/>
    <w:rsid w:val="009A3954"/>
    <w:rsid w:val="009B06CD"/>
    <w:rsid w:val="009B2534"/>
    <w:rsid w:val="009C38C2"/>
    <w:rsid w:val="009C7CD2"/>
    <w:rsid w:val="009D2DD5"/>
    <w:rsid w:val="009D4189"/>
    <w:rsid w:val="009D6B85"/>
    <w:rsid w:val="009D6E1C"/>
    <w:rsid w:val="009E0C17"/>
    <w:rsid w:val="009F1240"/>
    <w:rsid w:val="009F48B1"/>
    <w:rsid w:val="009F7529"/>
    <w:rsid w:val="00A00C6A"/>
    <w:rsid w:val="00A15570"/>
    <w:rsid w:val="00A36F67"/>
    <w:rsid w:val="00A4548E"/>
    <w:rsid w:val="00A47B64"/>
    <w:rsid w:val="00A54DB5"/>
    <w:rsid w:val="00A574A0"/>
    <w:rsid w:val="00A61860"/>
    <w:rsid w:val="00A654FA"/>
    <w:rsid w:val="00A701A1"/>
    <w:rsid w:val="00A702AD"/>
    <w:rsid w:val="00A73E6E"/>
    <w:rsid w:val="00A755C0"/>
    <w:rsid w:val="00A76647"/>
    <w:rsid w:val="00A96F8F"/>
    <w:rsid w:val="00AB0331"/>
    <w:rsid w:val="00AB044B"/>
    <w:rsid w:val="00AB3DBC"/>
    <w:rsid w:val="00AB6134"/>
    <w:rsid w:val="00AB6ED6"/>
    <w:rsid w:val="00AC1A93"/>
    <w:rsid w:val="00AE00FB"/>
    <w:rsid w:val="00AE7840"/>
    <w:rsid w:val="00AF1394"/>
    <w:rsid w:val="00AF3134"/>
    <w:rsid w:val="00AF3E52"/>
    <w:rsid w:val="00B11E17"/>
    <w:rsid w:val="00B1288D"/>
    <w:rsid w:val="00B258DC"/>
    <w:rsid w:val="00B34E1F"/>
    <w:rsid w:val="00B473BA"/>
    <w:rsid w:val="00B47581"/>
    <w:rsid w:val="00B51360"/>
    <w:rsid w:val="00B52D36"/>
    <w:rsid w:val="00B637E4"/>
    <w:rsid w:val="00B6389A"/>
    <w:rsid w:val="00B718B6"/>
    <w:rsid w:val="00B71C40"/>
    <w:rsid w:val="00B821E4"/>
    <w:rsid w:val="00B833CD"/>
    <w:rsid w:val="00B843AF"/>
    <w:rsid w:val="00BA054D"/>
    <w:rsid w:val="00BA12A0"/>
    <w:rsid w:val="00BA1411"/>
    <w:rsid w:val="00BA1F73"/>
    <w:rsid w:val="00BA2B0C"/>
    <w:rsid w:val="00BB67E2"/>
    <w:rsid w:val="00BB73A1"/>
    <w:rsid w:val="00BB7F92"/>
    <w:rsid w:val="00BE678A"/>
    <w:rsid w:val="00C040B5"/>
    <w:rsid w:val="00C04A78"/>
    <w:rsid w:val="00C255C1"/>
    <w:rsid w:val="00C349B2"/>
    <w:rsid w:val="00C44B6D"/>
    <w:rsid w:val="00C4572A"/>
    <w:rsid w:val="00C4776E"/>
    <w:rsid w:val="00C5188E"/>
    <w:rsid w:val="00C62E28"/>
    <w:rsid w:val="00C6486E"/>
    <w:rsid w:val="00C73046"/>
    <w:rsid w:val="00C82E57"/>
    <w:rsid w:val="00C960B8"/>
    <w:rsid w:val="00C968D9"/>
    <w:rsid w:val="00CA0538"/>
    <w:rsid w:val="00CA15AC"/>
    <w:rsid w:val="00CA2441"/>
    <w:rsid w:val="00CA46BF"/>
    <w:rsid w:val="00CB1A38"/>
    <w:rsid w:val="00CB3AA3"/>
    <w:rsid w:val="00CB50CA"/>
    <w:rsid w:val="00CD5258"/>
    <w:rsid w:val="00CE4D92"/>
    <w:rsid w:val="00CE510C"/>
    <w:rsid w:val="00CF35E7"/>
    <w:rsid w:val="00CF37C1"/>
    <w:rsid w:val="00CF74B5"/>
    <w:rsid w:val="00D2027E"/>
    <w:rsid w:val="00D27B85"/>
    <w:rsid w:val="00D339B9"/>
    <w:rsid w:val="00D41E48"/>
    <w:rsid w:val="00D53FEF"/>
    <w:rsid w:val="00D6150F"/>
    <w:rsid w:val="00D8156B"/>
    <w:rsid w:val="00D8205B"/>
    <w:rsid w:val="00D8492F"/>
    <w:rsid w:val="00D84B8A"/>
    <w:rsid w:val="00D90843"/>
    <w:rsid w:val="00DA4E33"/>
    <w:rsid w:val="00DB097B"/>
    <w:rsid w:val="00DC6A7F"/>
    <w:rsid w:val="00DD0567"/>
    <w:rsid w:val="00DD3FB3"/>
    <w:rsid w:val="00DF1A6F"/>
    <w:rsid w:val="00DF309B"/>
    <w:rsid w:val="00E014DD"/>
    <w:rsid w:val="00E0155B"/>
    <w:rsid w:val="00E053B1"/>
    <w:rsid w:val="00E10303"/>
    <w:rsid w:val="00E10FE5"/>
    <w:rsid w:val="00E17DB8"/>
    <w:rsid w:val="00E23E14"/>
    <w:rsid w:val="00E2533F"/>
    <w:rsid w:val="00E311B1"/>
    <w:rsid w:val="00E3372F"/>
    <w:rsid w:val="00E35A20"/>
    <w:rsid w:val="00E40957"/>
    <w:rsid w:val="00E51ADA"/>
    <w:rsid w:val="00E51D35"/>
    <w:rsid w:val="00E52EF9"/>
    <w:rsid w:val="00E65F3D"/>
    <w:rsid w:val="00E72791"/>
    <w:rsid w:val="00E77B3B"/>
    <w:rsid w:val="00E77E29"/>
    <w:rsid w:val="00E811BD"/>
    <w:rsid w:val="00E8278A"/>
    <w:rsid w:val="00E82F07"/>
    <w:rsid w:val="00E90C6F"/>
    <w:rsid w:val="00E942CD"/>
    <w:rsid w:val="00EA12E8"/>
    <w:rsid w:val="00EA26C5"/>
    <w:rsid w:val="00EC2228"/>
    <w:rsid w:val="00EC7115"/>
    <w:rsid w:val="00EE7DFE"/>
    <w:rsid w:val="00EF16B2"/>
    <w:rsid w:val="00F04243"/>
    <w:rsid w:val="00F05669"/>
    <w:rsid w:val="00F144C6"/>
    <w:rsid w:val="00F14D54"/>
    <w:rsid w:val="00F429F8"/>
    <w:rsid w:val="00F43D5C"/>
    <w:rsid w:val="00F47B9A"/>
    <w:rsid w:val="00F51BC9"/>
    <w:rsid w:val="00F60444"/>
    <w:rsid w:val="00F7494D"/>
    <w:rsid w:val="00F81AF2"/>
    <w:rsid w:val="00F95037"/>
    <w:rsid w:val="00FA62FE"/>
    <w:rsid w:val="00FB04D8"/>
    <w:rsid w:val="00FB11A4"/>
    <w:rsid w:val="00FB310C"/>
    <w:rsid w:val="00FB5D44"/>
    <w:rsid w:val="00FB7523"/>
    <w:rsid w:val="00FC1FFB"/>
    <w:rsid w:val="00FC45FD"/>
    <w:rsid w:val="00FC6D3A"/>
    <w:rsid w:val="00FD19AA"/>
    <w:rsid w:val="00FD66C6"/>
    <w:rsid w:val="00FE2DD8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022FE"/>
  <w15:docId w15:val="{690DA740-D020-4D33-89E4-D6A8076A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21C2"/>
    <w:pPr>
      <w:spacing w:after="140" w:line="22" w:lineRule="atLeast"/>
      <w:ind w:left="567"/>
    </w:pPr>
    <w:rPr>
      <w:rFonts w:ascii="Calibri" w:hAnsi="Calibri" w:cs="Calibri"/>
      <w:sz w:val="22"/>
    </w:rPr>
  </w:style>
  <w:style w:type="paragraph" w:styleId="Heading1">
    <w:name w:val="heading 1"/>
    <w:basedOn w:val="Locumhuvudrubrik"/>
    <w:next w:val="Normal"/>
    <w:link w:val="Heading1Char"/>
    <w:qFormat/>
    <w:rsid w:val="001221C2"/>
    <w:pPr>
      <w:keepNext/>
      <w:ind w:left="1361"/>
    </w:pPr>
    <w:rPr>
      <w:bCs/>
      <w:color w:val="000000"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D3B79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D3B79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D3B79"/>
    <w:pPr>
      <w:keepNext/>
      <w:spacing w:before="240" w:after="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E4C66"/>
    <w:pPr>
      <w:numPr>
        <w:ilvl w:val="4"/>
        <w:numId w:val="30"/>
      </w:numPr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E4C66"/>
    <w:pPr>
      <w:numPr>
        <w:ilvl w:val="5"/>
        <w:numId w:val="30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E4C66"/>
    <w:pPr>
      <w:numPr>
        <w:ilvl w:val="6"/>
        <w:numId w:val="30"/>
      </w:num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E4C66"/>
    <w:pPr>
      <w:numPr>
        <w:ilvl w:val="7"/>
        <w:numId w:val="30"/>
      </w:numPr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E4C66"/>
    <w:pPr>
      <w:numPr>
        <w:ilvl w:val="8"/>
        <w:numId w:val="30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6FF0"/>
    <w:pPr>
      <w:tabs>
        <w:tab w:val="center" w:pos="4536"/>
        <w:tab w:val="right" w:pos="9072"/>
      </w:tabs>
      <w:spacing w:after="0" w:line="160" w:lineRule="atLeast"/>
      <w:ind w:left="0"/>
    </w:pPr>
    <w:rPr>
      <w:sz w:val="16"/>
    </w:rPr>
  </w:style>
  <w:style w:type="paragraph" w:styleId="Footer">
    <w:name w:val="footer"/>
    <w:basedOn w:val="Normal"/>
    <w:link w:val="FooterChar"/>
    <w:uiPriority w:val="99"/>
    <w:rsid w:val="002A6FF0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Header"/>
    <w:rsid w:val="002A6FF0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qFormat/>
    <w:rsid w:val="002A6FF0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qFormat/>
    <w:rsid w:val="002A6FF0"/>
    <w:pPr>
      <w:tabs>
        <w:tab w:val="left" w:pos="4990"/>
        <w:tab w:val="left" w:pos="7541"/>
        <w:tab w:val="right" w:pos="9639"/>
      </w:tabs>
      <w:spacing w:line="280" w:lineRule="atLeast"/>
      <w:ind w:left="-510"/>
    </w:pPr>
  </w:style>
  <w:style w:type="paragraph" w:customStyle="1" w:styleId="arial5sidfotversal">
    <w:name w:val="arial5sidfotversal"/>
    <w:basedOn w:val="Footer"/>
    <w:semiHidden/>
    <w:rsid w:val="002A6FF0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2A6FF0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2A6FF0"/>
    <w:pPr>
      <w:tabs>
        <w:tab w:val="left" w:pos="1701"/>
      </w:tabs>
      <w:spacing w:line="280" w:lineRule="atLeast"/>
      <w:ind w:left="1701" w:hanging="510"/>
    </w:pPr>
  </w:style>
  <w:style w:type="paragraph" w:customStyle="1" w:styleId="att-satsnyttstycke">
    <w:name w:val="att-sats nytt stycke"/>
    <w:basedOn w:val="att-sats"/>
    <w:uiPriority w:val="3"/>
    <w:qFormat/>
    <w:rsid w:val="002A6FF0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2A6FF0"/>
    <w:pPr>
      <w:tabs>
        <w:tab w:val="left" w:pos="567"/>
      </w:tabs>
      <w:spacing w:line="280" w:lineRule="atLeast"/>
      <w:ind w:hanging="510"/>
    </w:pPr>
  </w:style>
  <w:style w:type="paragraph" w:customStyle="1" w:styleId="Locumnormal">
    <w:name w:val="Locum normal"/>
    <w:link w:val="LocumnormalChar"/>
    <w:uiPriority w:val="1"/>
    <w:semiHidden/>
    <w:qFormat/>
    <w:rsid w:val="00B47581"/>
    <w:pPr>
      <w:spacing w:line="280" w:lineRule="atLeast"/>
      <w:ind w:left="1191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2A6FF0"/>
    <w:pPr>
      <w:numPr>
        <w:numId w:val="5"/>
      </w:num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2A6FF0"/>
    <w:pPr>
      <w:numPr>
        <w:numId w:val="2"/>
      </w:numPr>
      <w:tabs>
        <w:tab w:val="clear" w:pos="360"/>
        <w:tab w:val="num" w:pos="993"/>
        <w:tab w:val="left" w:pos="1701"/>
      </w:tabs>
      <w:spacing w:line="280" w:lineRule="atLeast"/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2A6FF0"/>
    <w:pPr>
      <w:tabs>
        <w:tab w:val="left" w:pos="499"/>
        <w:tab w:val="left" w:pos="6804"/>
      </w:tabs>
      <w:spacing w:line="280" w:lineRule="atLeast"/>
      <w:ind w:left="57"/>
    </w:pPr>
    <w:rPr>
      <w:sz w:val="16"/>
    </w:rPr>
  </w:style>
  <w:style w:type="paragraph" w:customStyle="1" w:styleId="normalitabell">
    <w:name w:val="normal i tabell"/>
    <w:basedOn w:val="Locumnormal"/>
    <w:link w:val="normalitabellChar"/>
    <w:uiPriority w:val="2"/>
    <w:qFormat/>
    <w:rsid w:val="002A6FF0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2A6FF0"/>
    <w:pPr>
      <w:numPr>
        <w:numId w:val="4"/>
      </w:numPr>
      <w:tabs>
        <w:tab w:val="clear" w:pos="360"/>
        <w:tab w:val="clear" w:pos="1701"/>
        <w:tab w:val="left" w:pos="1548"/>
      </w:tabs>
      <w:ind w:left="1548" w:hanging="357"/>
    </w:pPr>
    <w:rPr>
      <w:i w:val="0"/>
    </w:rPr>
  </w:style>
  <w:style w:type="paragraph" w:customStyle="1" w:styleId="rubrik2mednumrering">
    <w:name w:val="rubrik 2 med numrering"/>
    <w:basedOn w:val="Locumnormal"/>
    <w:next w:val="Locumnormal"/>
    <w:link w:val="rubrik2mednumreringChar"/>
    <w:qFormat/>
    <w:rsid w:val="00E014DD"/>
    <w:pPr>
      <w:keepNext/>
      <w:numPr>
        <w:numId w:val="17"/>
      </w:numPr>
      <w:spacing w:before="360" w:line="360" w:lineRule="atLeast"/>
      <w:outlineLvl w:val="0"/>
    </w:pPr>
    <w:rPr>
      <w:b/>
      <w:sz w:val="34"/>
    </w:rPr>
  </w:style>
  <w:style w:type="paragraph" w:customStyle="1" w:styleId="rubrik3mednumrering">
    <w:name w:val="rubrik 3 med numrering"/>
    <w:basedOn w:val="rubrik2mednumrering"/>
    <w:next w:val="Locumnormal"/>
    <w:qFormat/>
    <w:rsid w:val="00E014DD"/>
    <w:pPr>
      <w:numPr>
        <w:ilvl w:val="1"/>
      </w:numPr>
      <w:spacing w:before="240" w:line="300" w:lineRule="atLeast"/>
      <w:outlineLvl w:val="1"/>
    </w:pPr>
    <w:rPr>
      <w:sz w:val="28"/>
    </w:rPr>
  </w:style>
  <w:style w:type="paragraph" w:customStyle="1" w:styleId="rubrik4mednumrering">
    <w:name w:val="rubrik 4 med numrering"/>
    <w:basedOn w:val="rubrik3mednumrering"/>
    <w:next w:val="Locumnormal"/>
    <w:qFormat/>
    <w:rsid w:val="00A00C6A"/>
    <w:pPr>
      <w:numPr>
        <w:ilvl w:val="2"/>
      </w:numPr>
      <w:spacing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2A6FF0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2A6FF0"/>
    <w:rPr>
      <w:i/>
    </w:rPr>
  </w:style>
  <w:style w:type="paragraph" w:customStyle="1" w:styleId="ledtexter">
    <w:name w:val="ledtexter"/>
    <w:basedOn w:val="Normal"/>
    <w:uiPriority w:val="19"/>
    <w:qFormat/>
    <w:rsid w:val="002A6FF0"/>
    <w:pPr>
      <w:spacing w:after="120" w:line="280" w:lineRule="atLeast"/>
    </w:pPr>
    <w:rPr>
      <w:sz w:val="16"/>
    </w:rPr>
  </w:style>
  <w:style w:type="character" w:styleId="PageNumber">
    <w:name w:val="page number"/>
    <w:basedOn w:val="DefaultParagraphFont"/>
    <w:semiHidden/>
    <w:rsid w:val="002A6FF0"/>
    <w:rPr>
      <w:rFonts w:ascii="Calibri" w:hAnsi="Calibri"/>
      <w:noProof w:val="0"/>
    </w:rPr>
  </w:style>
  <w:style w:type="paragraph" w:styleId="NoSpacing">
    <w:name w:val="No Spacing"/>
    <w:uiPriority w:val="1"/>
    <w:semiHidden/>
    <w:rsid w:val="007E4C66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semiHidden/>
    <w:rsid w:val="007E4C66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D1A70"/>
    <w:rPr>
      <w:rFonts w:ascii="Calibri" w:hAnsi="Calibri" w:cs="Calibri"/>
      <w:bCs/>
      <w:kern w:val="28"/>
      <w:sz w:val="22"/>
      <w:szCs w:val="32"/>
    </w:rPr>
  </w:style>
  <w:style w:type="character" w:customStyle="1" w:styleId="Heading1Char">
    <w:name w:val="Heading 1 Char"/>
    <w:basedOn w:val="DefaultParagraphFont"/>
    <w:link w:val="Heading1"/>
    <w:rsid w:val="001221C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Heading2Char">
    <w:name w:val="Heading 2 Char"/>
    <w:basedOn w:val="DefaultParagraphFont"/>
    <w:link w:val="Heading2"/>
    <w:rsid w:val="007E4C66"/>
    <w:rPr>
      <w:rFonts w:ascii="Calibri" w:hAnsi="Calibri" w:cs="Calibri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7E4C66"/>
    <w:rPr>
      <w:rFonts w:ascii="Calibri" w:hAnsi="Calibri" w:cs="Calibr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7E4C66"/>
    <w:rPr>
      <w:rFonts w:ascii="Calibri" w:hAnsi="Calibri" w:cs="Calibri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C66"/>
    <w:rPr>
      <w:rFonts w:ascii="Calibri" w:hAnsi="Calibri" w:cs="Calibri"/>
      <w:bCs/>
      <w:i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C66"/>
    <w:rPr>
      <w:rFonts w:ascii="Calibri" w:hAnsi="Calibri" w:cs="Calibri"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C66"/>
    <w:rPr>
      <w:rFonts w:ascii="Calibri" w:hAnsi="Calibri" w:cs="Calibri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C66"/>
    <w:rPr>
      <w:rFonts w:ascii="Calibri" w:hAnsi="Calibri" w:cs="Calibr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C66"/>
    <w:rPr>
      <w:rFonts w:ascii="Calibri" w:hAnsi="Calibri" w:cs="Calibr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7E4C66"/>
    <w:pPr>
      <w:jc w:val="center"/>
      <w:outlineLvl w:val="1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D1A70"/>
    <w:rPr>
      <w:rFonts w:ascii="Calibri" w:hAnsi="Calibri" w:cs="Calibri"/>
      <w:sz w:val="22"/>
      <w:szCs w:val="24"/>
    </w:rPr>
  </w:style>
  <w:style w:type="character" w:styleId="SubtleEmphasis">
    <w:name w:val="Subtle Emphasis"/>
    <w:basedOn w:val="DefaultParagraphFont"/>
    <w:uiPriority w:val="19"/>
    <w:semiHidden/>
    <w:rsid w:val="007E4C66"/>
    <w:rPr>
      <w:rFonts w:ascii="Calibri" w:hAnsi="Calibri"/>
      <w:i/>
      <w:iCs/>
      <w:noProof w:val="0"/>
      <w:color w:val="808080"/>
    </w:rPr>
  </w:style>
  <w:style w:type="character" w:styleId="Emphasis">
    <w:name w:val="Emphasis"/>
    <w:basedOn w:val="DefaultParagraphFont"/>
    <w:uiPriority w:val="20"/>
    <w:semiHidden/>
    <w:rsid w:val="007E4C66"/>
    <w:rPr>
      <w:rFonts w:ascii="Calibri" w:hAnsi="Calibri"/>
      <w:i/>
      <w:iCs/>
      <w:noProof w:val="0"/>
    </w:rPr>
  </w:style>
  <w:style w:type="character" w:styleId="IntenseEmphasis">
    <w:name w:val="Intense Emphasis"/>
    <w:basedOn w:val="DefaultParagraphFont"/>
    <w:uiPriority w:val="21"/>
    <w:semiHidden/>
    <w:rsid w:val="007E4C66"/>
    <w:rPr>
      <w:rFonts w:ascii="Calibri" w:hAnsi="Calibri"/>
      <w:b/>
      <w:bCs/>
      <w:i/>
      <w:iCs/>
      <w:noProof w:val="0"/>
      <w:color w:val="4F81BD"/>
    </w:rPr>
  </w:style>
  <w:style w:type="character" w:styleId="Strong">
    <w:name w:val="Strong"/>
    <w:basedOn w:val="DefaultParagraphFont"/>
    <w:uiPriority w:val="22"/>
    <w:semiHidden/>
    <w:rsid w:val="007E4C66"/>
    <w:rPr>
      <w:rFonts w:ascii="Calibri" w:hAnsi="Calibri"/>
      <w:b/>
      <w:bCs/>
      <w:noProof w:val="0"/>
    </w:rPr>
  </w:style>
  <w:style w:type="paragraph" w:styleId="Quote">
    <w:name w:val="Quote"/>
    <w:basedOn w:val="Normal"/>
    <w:next w:val="Normal"/>
    <w:link w:val="QuoteChar"/>
    <w:uiPriority w:val="29"/>
    <w:semiHidden/>
    <w:rsid w:val="007E4C66"/>
    <w:pPr>
      <w:spacing w:line="280" w:lineRule="atLeast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D1A70"/>
    <w:rPr>
      <w:rFonts w:ascii="Calibri" w:hAnsi="Calibri" w:cs="Calibri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E4C66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1A70"/>
    <w:rPr>
      <w:rFonts w:ascii="Calibri" w:hAnsi="Calibri" w:cs="Calibri"/>
      <w:b/>
      <w:bCs/>
      <w:i/>
      <w:iCs/>
      <w:color w:val="4F81BD"/>
      <w:sz w:val="22"/>
    </w:rPr>
  </w:style>
  <w:style w:type="character" w:styleId="SubtleReference">
    <w:name w:val="Subtle Reference"/>
    <w:basedOn w:val="DefaultParagraphFont"/>
    <w:uiPriority w:val="31"/>
    <w:semiHidden/>
    <w:rsid w:val="007E4C66"/>
    <w:rPr>
      <w:rFonts w:ascii="Calibri" w:hAnsi="Calibri"/>
      <w:smallCaps/>
      <w:noProof w:val="0"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rsid w:val="007E4C66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7E4C66"/>
    <w:pPr>
      <w:spacing w:line="280" w:lineRule="atLeast"/>
      <w:ind w:left="1304"/>
    </w:pPr>
  </w:style>
  <w:style w:type="character" w:styleId="BookTitle">
    <w:name w:val="Book Title"/>
    <w:basedOn w:val="DefaultParagraphFont"/>
    <w:uiPriority w:val="33"/>
    <w:semiHidden/>
    <w:rsid w:val="007E4C66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Footer"/>
    <w:semiHidden/>
    <w:rsid w:val="00547962"/>
    <w:pPr>
      <w:ind w:left="-420"/>
    </w:pPr>
    <w:rPr>
      <w:sz w:val="12"/>
    </w:rPr>
  </w:style>
  <w:style w:type="table" w:styleId="TableGrid">
    <w:name w:val="Table Grid"/>
    <w:basedOn w:val="TableNormal"/>
    <w:rsid w:val="00FA62FE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umnormalChar">
    <w:name w:val="Locum normal Char"/>
    <w:basedOn w:val="DefaultParagraphFont"/>
    <w:link w:val="Locumnormal"/>
    <w:uiPriority w:val="1"/>
    <w:semiHidden/>
    <w:locked/>
    <w:rsid w:val="00B47581"/>
    <w:rPr>
      <w:rFonts w:ascii="Calibri" w:hAnsi="Calibri"/>
      <w:sz w:val="22"/>
    </w:rPr>
  </w:style>
  <w:style w:type="paragraph" w:customStyle="1" w:styleId="Instruktion">
    <w:name w:val="Instruktion"/>
    <w:basedOn w:val="Locumnormal"/>
    <w:link w:val="InstruktionChar"/>
    <w:uiPriority w:val="9"/>
    <w:semiHidden/>
    <w:rsid w:val="009B06CD"/>
    <w:pPr>
      <w:spacing w:line="240" w:lineRule="atLeast"/>
    </w:pPr>
    <w:rPr>
      <w:i/>
      <w:vanish/>
      <w:color w:val="FF0000"/>
    </w:rPr>
  </w:style>
  <w:style w:type="paragraph" w:styleId="TOC1">
    <w:name w:val="toc 1"/>
    <w:basedOn w:val="innehllsfrteckning"/>
    <w:next w:val="Normal"/>
    <w:autoRedefine/>
    <w:uiPriority w:val="39"/>
    <w:rsid w:val="00C255C1"/>
    <w:pPr>
      <w:tabs>
        <w:tab w:val="clear" w:pos="2268"/>
        <w:tab w:val="clear" w:pos="9015"/>
        <w:tab w:val="right" w:leader="dot" w:pos="9071"/>
      </w:tabs>
      <w:spacing w:before="120" w:line="240" w:lineRule="atLeast"/>
      <w:ind w:left="1985" w:right="170" w:hanging="794"/>
    </w:pPr>
    <w:rPr>
      <w:sz w:val="22"/>
    </w:rPr>
  </w:style>
  <w:style w:type="character" w:customStyle="1" w:styleId="InstruktionChar">
    <w:name w:val="Instruktion Char"/>
    <w:basedOn w:val="LocumnormalChar"/>
    <w:link w:val="Instruktion"/>
    <w:uiPriority w:val="9"/>
    <w:semiHidden/>
    <w:rsid w:val="009B06CD"/>
    <w:rPr>
      <w:rFonts w:ascii="Calibri" w:hAnsi="Calibri"/>
      <w:i/>
      <w:vanish/>
      <w:color w:val="FF0000"/>
      <w:sz w:val="22"/>
    </w:rPr>
  </w:style>
  <w:style w:type="paragraph" w:styleId="TOC2">
    <w:name w:val="toc 2"/>
    <w:basedOn w:val="TOC1"/>
    <w:next w:val="Normal"/>
    <w:autoRedefine/>
    <w:uiPriority w:val="39"/>
    <w:rsid w:val="00C255C1"/>
    <w:pPr>
      <w:spacing w:before="0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A701A1"/>
    <w:rPr>
      <w:rFonts w:ascii="Calibri" w:hAnsi="Calibri"/>
      <w:noProof w:val="0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1A1"/>
    <w:pPr>
      <w:spacing w:line="280" w:lineRule="atLeast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A1"/>
    <w:rPr>
      <w:rFonts w:ascii="Calibri" w:hAnsi="Calibri" w:cs="Tahoma"/>
      <w:sz w:val="16"/>
      <w:szCs w:val="16"/>
    </w:rPr>
  </w:style>
  <w:style w:type="table" w:styleId="LightList-Accent3">
    <w:name w:val="Light List Accent 3"/>
    <w:basedOn w:val="TableNormal"/>
    <w:uiPriority w:val="61"/>
    <w:semiHidden/>
    <w:rsid w:val="00C040B5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customStyle="1" w:styleId="Formatmall1">
    <w:name w:val="Formatmall1"/>
    <w:basedOn w:val="TableNormal"/>
    <w:uiPriority w:val="99"/>
    <w:semiHidden/>
    <w:qFormat/>
    <w:rsid w:val="00C040B5"/>
    <w:tblPr>
      <w:tblInd w:w="11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F29400" w:themeFill="accent3"/>
      </w:tcPr>
    </w:tblStylePr>
  </w:style>
  <w:style w:type="paragraph" w:customStyle="1" w:styleId="huvudrubrikutannumrering">
    <w:name w:val="huvudrubrik utan numrering"/>
    <w:basedOn w:val="Locumhuvudrubrik"/>
    <w:next w:val="Locumnormal"/>
    <w:uiPriority w:val="19"/>
    <w:qFormat/>
    <w:rsid w:val="001221C2"/>
    <w:pPr>
      <w:numPr>
        <w:numId w:val="0"/>
      </w:numPr>
      <w:ind w:left="567"/>
    </w:pPr>
  </w:style>
  <w:style w:type="paragraph" w:customStyle="1" w:styleId="Default">
    <w:name w:val="Default"/>
    <w:semiHidden/>
    <w:rsid w:val="00212F86"/>
    <w:pPr>
      <w:autoSpaceDE w:val="0"/>
      <w:autoSpaceDN w:val="0"/>
      <w:adjustRightInd w:val="0"/>
      <w:spacing w:line="240" w:lineRule="atLeast"/>
    </w:pPr>
    <w:rPr>
      <w:rFonts w:ascii="Calibri" w:hAnsi="Calibri"/>
      <w:color w:val="000000"/>
      <w:sz w:val="24"/>
      <w:szCs w:val="24"/>
    </w:rPr>
  </w:style>
  <w:style w:type="character" w:customStyle="1" w:styleId="rubrik2mednumreringChar">
    <w:name w:val="rubrik 2 med numrering Char"/>
    <w:basedOn w:val="LocumnormalChar"/>
    <w:link w:val="rubrik2mednumrering"/>
    <w:rsid w:val="00E014DD"/>
    <w:rPr>
      <w:rFonts w:ascii="Calibri" w:hAnsi="Calibri"/>
      <w:b/>
      <w:sz w:val="34"/>
    </w:rPr>
  </w:style>
  <w:style w:type="paragraph" w:styleId="TOC3">
    <w:name w:val="toc 3"/>
    <w:basedOn w:val="TOC2"/>
    <w:next w:val="Normal"/>
    <w:autoRedefine/>
    <w:uiPriority w:val="39"/>
    <w:rsid w:val="00E51D35"/>
    <w:pPr>
      <w:tabs>
        <w:tab w:val="left" w:pos="1984"/>
      </w:tabs>
    </w:pPr>
  </w:style>
  <w:style w:type="paragraph" w:styleId="NormalWeb">
    <w:name w:val="Normal (Web)"/>
    <w:basedOn w:val="Normal"/>
    <w:uiPriority w:val="99"/>
    <w:semiHidden/>
    <w:unhideWhenUsed/>
    <w:rsid w:val="004E73AD"/>
    <w:pPr>
      <w:spacing w:after="225"/>
    </w:pPr>
    <w:rPr>
      <w:rFonts w:eastAsiaTheme="minorHAnsi"/>
      <w:sz w:val="24"/>
      <w:szCs w:val="24"/>
    </w:rPr>
  </w:style>
  <w:style w:type="paragraph" w:customStyle="1" w:styleId="Locumrubrik2">
    <w:name w:val="Locum rubrik 2"/>
    <w:basedOn w:val="Locumnormal"/>
    <w:next w:val="Locumnormal"/>
    <w:semiHidden/>
    <w:qFormat/>
    <w:rsid w:val="002A7FEF"/>
    <w:pPr>
      <w:keepNext/>
      <w:spacing w:before="360" w:line="360" w:lineRule="atLeast"/>
      <w:outlineLvl w:val="0"/>
    </w:pPr>
    <w:rPr>
      <w:b/>
      <w:sz w:val="32"/>
      <w:lang w:eastAsia="en-US"/>
    </w:rPr>
  </w:style>
  <w:style w:type="paragraph" w:customStyle="1" w:styleId="Locumrubrik3">
    <w:name w:val="Locum rubrik 3"/>
    <w:basedOn w:val="Locumrubrik2"/>
    <w:next w:val="Locumnormal"/>
    <w:semiHidden/>
    <w:qFormat/>
    <w:rsid w:val="002A7FEF"/>
    <w:pPr>
      <w:spacing w:before="240" w:line="300" w:lineRule="atLeast"/>
      <w:outlineLvl w:val="1"/>
    </w:pPr>
    <w:rPr>
      <w:sz w:val="28"/>
      <w:lang w:eastAsia="sv-SE"/>
    </w:rPr>
  </w:style>
  <w:style w:type="paragraph" w:customStyle="1" w:styleId="Locumrubrik4">
    <w:name w:val="Locum rubrik 4"/>
    <w:basedOn w:val="Locumrubrik2"/>
    <w:next w:val="Locumnormal"/>
    <w:semiHidden/>
    <w:qFormat/>
    <w:rsid w:val="00A574A0"/>
    <w:pPr>
      <w:spacing w:before="240" w:line="240" w:lineRule="atLeast"/>
      <w:outlineLvl w:val="3"/>
    </w:pPr>
    <w:rPr>
      <w:sz w:val="22"/>
      <w:lang w:eastAsia="sv-SE"/>
    </w:rPr>
  </w:style>
  <w:style w:type="numbering" w:customStyle="1" w:styleId="Flernivslista">
    <w:name w:val="Flernivåslista"/>
    <w:uiPriority w:val="99"/>
    <w:semiHidden/>
    <w:rsid w:val="008F25CF"/>
    <w:pPr>
      <w:numPr>
        <w:numId w:val="15"/>
      </w:numPr>
    </w:pPr>
  </w:style>
  <w:style w:type="paragraph" w:customStyle="1" w:styleId="innehllsfrteckning">
    <w:name w:val="innehållsförteckning"/>
    <w:basedOn w:val="Locumnormal"/>
    <w:next w:val="Locumnormal"/>
    <w:uiPriority w:val="19"/>
    <w:qFormat/>
    <w:rsid w:val="00137AD3"/>
    <w:pPr>
      <w:tabs>
        <w:tab w:val="left" w:pos="2268"/>
        <w:tab w:val="right" w:leader="dot" w:pos="9015"/>
      </w:tabs>
      <w:spacing w:line="300" w:lineRule="atLeast"/>
    </w:pPr>
    <w:rPr>
      <w:b/>
      <w:sz w:val="28"/>
      <w:lang w:eastAsia="en-US"/>
    </w:rPr>
  </w:style>
  <w:style w:type="paragraph" w:styleId="TOC4">
    <w:name w:val="toc 4"/>
    <w:basedOn w:val="innehllsfrteckning"/>
    <w:next w:val="Normal"/>
    <w:autoRedefine/>
    <w:uiPriority w:val="39"/>
    <w:unhideWhenUsed/>
    <w:rsid w:val="00E51D35"/>
    <w:pPr>
      <w:tabs>
        <w:tab w:val="clear" w:pos="9015"/>
        <w:tab w:val="right" w:leader="dot" w:pos="9071"/>
      </w:tabs>
      <w:spacing w:line="240" w:lineRule="atLeast"/>
      <w:ind w:left="1701" w:right="170" w:hanging="510"/>
    </w:pPr>
    <w:rPr>
      <w:b w:val="0"/>
      <w:sz w:val="22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AB0331"/>
  </w:style>
  <w:style w:type="paragraph" w:styleId="TOC7">
    <w:name w:val="toc 7"/>
    <w:basedOn w:val="TOC6"/>
    <w:next w:val="Normal"/>
    <w:autoRedefine/>
    <w:uiPriority w:val="39"/>
    <w:semiHidden/>
    <w:unhideWhenUsed/>
    <w:rsid w:val="00AB0331"/>
  </w:style>
  <w:style w:type="paragraph" w:styleId="TOC6">
    <w:name w:val="toc 6"/>
    <w:basedOn w:val="TOC5"/>
    <w:next w:val="Normal"/>
    <w:autoRedefine/>
    <w:uiPriority w:val="39"/>
    <w:semiHidden/>
    <w:unhideWhenUsed/>
    <w:rsid w:val="00AB0331"/>
  </w:style>
  <w:style w:type="paragraph" w:styleId="TOCHeading">
    <w:name w:val="TOC Heading"/>
    <w:basedOn w:val="Heading1"/>
    <w:next w:val="Normal"/>
    <w:uiPriority w:val="39"/>
    <w:semiHidden/>
    <w:unhideWhenUsed/>
    <w:rsid w:val="00E90C6F"/>
    <w:pPr>
      <w:keepLines/>
      <w:numPr>
        <w:numId w:val="0"/>
      </w:numPr>
      <w:spacing w:line="300" w:lineRule="atLeast"/>
      <w:outlineLvl w:val="9"/>
    </w:pPr>
    <w:rPr>
      <w:rFonts w:eastAsiaTheme="majorEastAsia" w:cstheme="majorBidi"/>
      <w:b w:val="0"/>
      <w:kern w:val="0"/>
      <w:sz w:val="28"/>
      <w:szCs w:val="28"/>
      <w:lang w:eastAsia="en-US"/>
    </w:rPr>
  </w:style>
  <w:style w:type="paragraph" w:styleId="TOC8">
    <w:name w:val="toc 8"/>
    <w:basedOn w:val="TOC7"/>
    <w:next w:val="Normal"/>
    <w:autoRedefine/>
    <w:uiPriority w:val="39"/>
    <w:semiHidden/>
    <w:unhideWhenUsed/>
    <w:rsid w:val="00AB0331"/>
  </w:style>
  <w:style w:type="paragraph" w:styleId="TOC9">
    <w:name w:val="toc 9"/>
    <w:basedOn w:val="TOC8"/>
    <w:next w:val="Normal"/>
    <w:autoRedefine/>
    <w:uiPriority w:val="39"/>
    <w:semiHidden/>
    <w:unhideWhenUsed/>
    <w:rsid w:val="000E14D5"/>
  </w:style>
  <w:style w:type="paragraph" w:styleId="CommentText">
    <w:name w:val="annotation text"/>
    <w:basedOn w:val="Normal"/>
    <w:link w:val="CommentTextChar"/>
    <w:uiPriority w:val="99"/>
    <w:semiHidden/>
    <w:unhideWhenUsed/>
    <w:rsid w:val="005D0A67"/>
    <w:pPr>
      <w:spacing w:line="28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A67"/>
    <w:rPr>
      <w:rFonts w:ascii="Calibri" w:hAnsi="Calibri" w:cs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36F67"/>
    <w:rPr>
      <w:rFonts w:ascii="Calibri" w:hAnsi="Calibri"/>
      <w:noProof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25B28"/>
    <w:rPr>
      <w:rFonts w:ascii="Calibri" w:hAnsi="Calibri" w:cs="Calibri"/>
      <w:sz w:val="16"/>
    </w:rPr>
  </w:style>
  <w:style w:type="numbering" w:styleId="111111">
    <w:name w:val="Outline List 2"/>
    <w:basedOn w:val="NoList"/>
    <w:uiPriority w:val="99"/>
    <w:semiHidden/>
    <w:unhideWhenUsed/>
    <w:rsid w:val="00725B28"/>
    <w:pPr>
      <w:numPr>
        <w:numId w:val="28"/>
      </w:numPr>
    </w:pPr>
  </w:style>
  <w:style w:type="numbering" w:styleId="1ai">
    <w:name w:val="Outline List 1"/>
    <w:basedOn w:val="NoList"/>
    <w:uiPriority w:val="99"/>
    <w:semiHidden/>
    <w:unhideWhenUsed/>
    <w:rsid w:val="00725B28"/>
    <w:pPr>
      <w:numPr>
        <w:numId w:val="29"/>
      </w:numPr>
    </w:pPr>
  </w:style>
  <w:style w:type="paragraph" w:styleId="EnvelopeAddress">
    <w:name w:val="envelope address"/>
    <w:basedOn w:val="Normal"/>
    <w:uiPriority w:val="99"/>
    <w:semiHidden/>
    <w:unhideWhenUsed/>
    <w:rsid w:val="00725B28"/>
    <w:pPr>
      <w:framePr w:w="7938" w:h="1984" w:hRule="exact" w:hSpace="141" w:wrap="auto" w:hAnchor="page" w:xAlign="center" w:yAlign="bottom"/>
      <w:spacing w:line="280" w:lineRule="atLeast"/>
      <w:ind w:left="2880"/>
    </w:pPr>
    <w:rPr>
      <w:rFonts w:eastAsiaTheme="majorEastAsia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5B28"/>
    <w:pPr>
      <w:spacing w:line="280" w:lineRule="atLeas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5B28"/>
    <w:rPr>
      <w:rFonts w:ascii="Calibri" w:hAnsi="Calibri" w:cs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25B28"/>
    <w:rPr>
      <w:rFonts w:ascii="Calibri" w:hAnsi="Calibri"/>
      <w:noProof w:val="0"/>
      <w:color w:val="800080" w:themeColor="followedHyperlink"/>
      <w:u w:val="single"/>
    </w:rPr>
  </w:style>
  <w:style w:type="numbering" w:styleId="ArticleSection">
    <w:name w:val="Outline List 3"/>
    <w:basedOn w:val="NoList"/>
    <w:uiPriority w:val="99"/>
    <w:semiHidden/>
    <w:unhideWhenUsed/>
    <w:rsid w:val="00725B28"/>
    <w:pPr>
      <w:numPr>
        <w:numId w:val="30"/>
      </w:numPr>
    </w:pPr>
  </w:style>
  <w:style w:type="paragraph" w:styleId="Closing">
    <w:name w:val="Closing"/>
    <w:basedOn w:val="Normal"/>
    <w:link w:val="ClosingChar"/>
    <w:uiPriority w:val="99"/>
    <w:semiHidden/>
    <w:unhideWhenUsed/>
    <w:rsid w:val="00725B28"/>
    <w:pPr>
      <w:spacing w:line="280" w:lineRule="atLeast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5B28"/>
    <w:rPr>
      <w:rFonts w:ascii="Calibri" w:hAnsi="Calibri" w:cs="Calibri"/>
      <w:sz w:val="22"/>
    </w:rPr>
  </w:style>
  <w:style w:type="paragraph" w:styleId="EnvelopeReturn">
    <w:name w:val="envelope return"/>
    <w:basedOn w:val="Normal"/>
    <w:uiPriority w:val="99"/>
    <w:semiHidden/>
    <w:unhideWhenUsed/>
    <w:rsid w:val="00725B28"/>
    <w:pPr>
      <w:spacing w:line="280" w:lineRule="atLeast"/>
    </w:pPr>
    <w:rPr>
      <w:rFonts w:eastAsiaTheme="majorEastAsia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725B28"/>
    <w:pPr>
      <w:spacing w:after="200" w:line="280" w:lineRule="atLeast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25B28"/>
    <w:pPr>
      <w:spacing w:after="12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5B28"/>
    <w:rPr>
      <w:rFonts w:ascii="Calibri" w:hAnsi="Calibri" w:cs="Calibri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5B28"/>
    <w:pPr>
      <w:spacing w:after="120" w:line="48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5B28"/>
    <w:rPr>
      <w:rFonts w:ascii="Calibri" w:hAnsi="Calibri" w:cs="Calibri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5B28"/>
    <w:pPr>
      <w:spacing w:after="120" w:line="280" w:lineRule="atLeas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B28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5B2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5B28"/>
    <w:rPr>
      <w:rFonts w:ascii="Calibri" w:hAnsi="Calibri" w:cs="Calibri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5B28"/>
    <w:pPr>
      <w:spacing w:after="120" w:line="280" w:lineRule="atLeast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5B28"/>
    <w:rPr>
      <w:rFonts w:ascii="Calibri" w:hAnsi="Calibri" w:cs="Calibri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5B2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5B28"/>
    <w:rPr>
      <w:rFonts w:ascii="Calibri" w:hAnsi="Calibri" w:cs="Calibri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5B28"/>
    <w:pPr>
      <w:spacing w:after="120" w:line="480" w:lineRule="atLeast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5B28"/>
    <w:rPr>
      <w:rFonts w:ascii="Calibri" w:hAnsi="Calibri" w:cs="Calibri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5B28"/>
    <w:pPr>
      <w:spacing w:after="120" w:line="280" w:lineRule="atLeast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5B28"/>
    <w:rPr>
      <w:rFonts w:ascii="Calibri" w:hAnsi="Calibri" w:cs="Calibri"/>
      <w:sz w:val="16"/>
      <w:szCs w:val="16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5B28"/>
    <w:pPr>
      <w:spacing w:line="280" w:lineRule="atLeast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725B28"/>
    <w:pPr>
      <w:spacing w:line="280" w:lineRule="atLeast"/>
    </w:pPr>
    <w:rPr>
      <w:rFonts w:eastAsiaTheme="majorEastAsia" w:cstheme="majorBidi"/>
      <w:bC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5B28"/>
    <w:pPr>
      <w:spacing w:line="28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725B28"/>
    <w:rPr>
      <w:rFonts w:ascii="Calibri" w:hAnsi="Calibri" w:cs="Calibri"/>
      <w:sz w:val="22"/>
    </w:rPr>
  </w:style>
  <w:style w:type="table" w:styleId="TableSubtle1">
    <w:name w:val="Table Subtle 1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25B28"/>
    <w:pPr>
      <w:spacing w:line="280" w:lineRule="atLeast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5B28"/>
    <w:rPr>
      <w:rFonts w:ascii="Calibri" w:hAnsi="Calibr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25B28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5B28"/>
    <w:pPr>
      <w:spacing w:line="280" w:lineRule="atLeas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5B28"/>
    <w:rPr>
      <w:rFonts w:ascii="Calibri" w:hAnsi="Calibri" w:cs="Calibri"/>
      <w:sz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25B28"/>
    <w:pPr>
      <w:spacing w:line="280" w:lineRule="atLeast"/>
    </w:pPr>
  </w:style>
  <w:style w:type="character" w:styleId="FootnoteReference">
    <w:name w:val="footnote reference"/>
    <w:basedOn w:val="DefaultParagraphFont"/>
    <w:uiPriority w:val="99"/>
    <w:semiHidden/>
    <w:unhideWhenUsed/>
    <w:rsid w:val="00725B28"/>
    <w:rPr>
      <w:rFonts w:ascii="Calibri" w:hAnsi="Calibri"/>
      <w:noProof w:val="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B28"/>
    <w:pPr>
      <w:spacing w:line="280" w:lineRule="atLeas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B28"/>
    <w:rPr>
      <w:rFonts w:ascii="Calibri" w:hAnsi="Calibri" w:cs="Calibri"/>
      <w:sz w:val="22"/>
    </w:rPr>
  </w:style>
  <w:style w:type="table" w:styleId="ColorfulList">
    <w:name w:val="Colorful List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25B28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25B28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25B28"/>
    <w:rPr>
      <w:rFonts w:ascii="Calibri" w:hAnsi="Calibri"/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5B28"/>
    <w:pPr>
      <w:spacing w:line="280" w:lineRule="atLeas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5B28"/>
    <w:rPr>
      <w:rFonts w:ascii="Calibri" w:hAnsi="Calibri" w:cs="Calibri"/>
      <w:i/>
      <w:iCs/>
      <w:sz w:val="22"/>
    </w:rPr>
  </w:style>
  <w:style w:type="character" w:styleId="HTMLAcronym">
    <w:name w:val="HTML Acronym"/>
    <w:basedOn w:val="DefaultParagraphFont"/>
    <w:uiPriority w:val="99"/>
    <w:semiHidden/>
    <w:unhideWhenUsed/>
    <w:rsid w:val="00725B28"/>
    <w:rPr>
      <w:rFonts w:ascii="Calibri" w:hAnsi="Calibri"/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25B28"/>
    <w:rPr>
      <w:rFonts w:ascii="Calibri" w:hAnsi="Calibri"/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25B28"/>
    <w:rPr>
      <w:rFonts w:ascii="Calibri" w:hAnsi="Calibri"/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25B28"/>
    <w:rPr>
      <w:rFonts w:ascii="Calibri" w:hAnsi="Calibri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5B28"/>
    <w:pPr>
      <w:spacing w:line="280" w:lineRule="atLeast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5B28"/>
    <w:rPr>
      <w:rFonts w:ascii="Calibri" w:hAnsi="Calibri" w:cs="Calibri"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725B28"/>
    <w:rPr>
      <w:rFonts w:ascii="Calibri" w:hAnsi="Calibri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25B28"/>
    <w:rPr>
      <w:rFonts w:ascii="Calibri" w:hAnsi="Calibri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25B28"/>
    <w:rPr>
      <w:rFonts w:ascii="Calibri" w:hAnsi="Calibri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25B28"/>
    <w:rPr>
      <w:rFonts w:ascii="Calibri" w:hAnsi="Calibri"/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5B28"/>
    <w:pPr>
      <w:spacing w:line="280" w:lineRule="atLeast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5B28"/>
    <w:pPr>
      <w:spacing w:line="280" w:lineRule="atLeast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5B28"/>
    <w:pPr>
      <w:spacing w:line="280" w:lineRule="atLeast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5B28"/>
    <w:pPr>
      <w:spacing w:line="280" w:lineRule="atLeast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5B28"/>
    <w:pPr>
      <w:spacing w:line="280" w:lineRule="atLeast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5B28"/>
    <w:pPr>
      <w:spacing w:line="280" w:lineRule="atLeast"/>
    </w:pPr>
    <w:rPr>
      <w:rFonts w:eastAsiaTheme="majorEastAsia" w:cstheme="majorBidi"/>
      <w:bCs/>
    </w:rPr>
  </w:style>
  <w:style w:type="paragraph" w:styleId="BlockText">
    <w:name w:val="Block Text"/>
    <w:basedOn w:val="Normal"/>
    <w:uiPriority w:val="99"/>
    <w:semiHidden/>
    <w:unhideWhenUsed/>
    <w:rsid w:val="00725B28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spacing w:line="280" w:lineRule="atLeast"/>
      <w:ind w:left="1152"/>
    </w:pPr>
    <w:rPr>
      <w:rFonts w:eastAsiaTheme="minorEastAsia" w:cstheme="minorBidi"/>
      <w:i/>
      <w:iCs/>
      <w:color w:val="B1C800" w:themeColor="accen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5B28"/>
    <w:pPr>
      <w:spacing w:line="280" w:lineRule="atLeas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5B28"/>
    <w:rPr>
      <w:rFonts w:ascii="Calibri" w:hAnsi="Calibri" w:cs="Calibr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B28"/>
    <w:rPr>
      <w:rFonts w:ascii="Calibri" w:hAnsi="Calibri" w:cs="Calibri"/>
      <w:b/>
      <w:bCs/>
      <w:sz w:val="22"/>
    </w:rPr>
  </w:style>
  <w:style w:type="paragraph" w:styleId="List">
    <w:name w:val="List"/>
    <w:basedOn w:val="Normal"/>
    <w:uiPriority w:val="99"/>
    <w:semiHidden/>
    <w:unhideWhenUsed/>
    <w:rsid w:val="00725B28"/>
    <w:pPr>
      <w:spacing w:line="280" w:lineRule="atLeast"/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25B28"/>
    <w:pPr>
      <w:spacing w:line="280" w:lineRule="atLeast"/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25B28"/>
    <w:pPr>
      <w:spacing w:line="280" w:lineRule="atLeast"/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25B28"/>
    <w:pPr>
      <w:spacing w:line="280" w:lineRule="atLeast"/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25B28"/>
    <w:pPr>
      <w:spacing w:line="280" w:lineRule="atLeast"/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25B28"/>
    <w:pPr>
      <w:spacing w:after="120" w:line="280" w:lineRule="atLeast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5B28"/>
    <w:pPr>
      <w:spacing w:after="120" w:line="280" w:lineRule="atLeast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5B28"/>
    <w:pPr>
      <w:spacing w:after="120" w:line="280" w:lineRule="atLeast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5B28"/>
    <w:pPr>
      <w:spacing w:after="120" w:line="280" w:lineRule="atLeast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5B28"/>
    <w:pPr>
      <w:spacing w:after="120" w:line="280" w:lineRule="atLeast"/>
      <w:ind w:left="1415"/>
      <w:contextualSpacing/>
    </w:pPr>
  </w:style>
  <w:style w:type="table" w:styleId="ListTable1Light">
    <w:name w:val="List Table 1 Light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725B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725B28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725B2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725B2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725B28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725B28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725B28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725B28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725B28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725B28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25B28"/>
    <w:pPr>
      <w:spacing w:line="280" w:lineRule="atLeast"/>
    </w:pPr>
  </w:style>
  <w:style w:type="table" w:styleId="LightList">
    <w:name w:val="Light List"/>
    <w:basedOn w:val="TableNorma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25B28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25B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25B28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25B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5B28"/>
    <w:rPr>
      <w:rFonts w:ascii="Calibri" w:hAnsi="Calibr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5B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0" w:lineRule="atLeast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5B28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25B28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25B28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25B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25B28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25B2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25B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25B28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Indent">
    <w:name w:val="Normal Indent"/>
    <w:basedOn w:val="Normal"/>
    <w:uiPriority w:val="99"/>
    <w:semiHidden/>
    <w:unhideWhenUsed/>
    <w:rsid w:val="00725B28"/>
    <w:pPr>
      <w:ind w:left="1304"/>
    </w:pPr>
  </w:style>
  <w:style w:type="paragraph" w:styleId="ListNumber">
    <w:name w:val="List Number"/>
    <w:basedOn w:val="Normal"/>
    <w:uiPriority w:val="99"/>
    <w:semiHidden/>
    <w:unhideWhenUsed/>
    <w:rsid w:val="00725B28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5B2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5B2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5B2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5B28"/>
    <w:pPr>
      <w:numPr>
        <w:numId w:val="22"/>
      </w:numPr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725B28"/>
    <w:rPr>
      <w:rFonts w:ascii="Calibri" w:hAnsi="Calibri"/>
      <w:noProof w:val="0"/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semiHidden/>
    <w:rsid w:val="00725B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725B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725B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725B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725B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25B28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5B28"/>
    <w:rPr>
      <w:rFonts w:ascii="Calibri" w:hAnsi="Calibri" w:cs="Calibr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25B28"/>
    <w:rPr>
      <w:rFonts w:ascii="Calibri" w:hAnsi="Calibri"/>
      <w:noProof w:val="0"/>
      <w:color w:val="808080"/>
    </w:rPr>
  </w:style>
  <w:style w:type="table" w:styleId="TableProfessional">
    <w:name w:val="Table Professional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725B2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5B28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5B28"/>
    <w:pPr>
      <w:numPr>
        <w:numId w:val="2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5B28"/>
    <w:pPr>
      <w:numPr>
        <w:numId w:val="2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5B28"/>
    <w:pPr>
      <w:numPr>
        <w:numId w:val="27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25B28"/>
    <w:rPr>
      <w:rFonts w:ascii="Calibri" w:hAnsi="Calibri"/>
      <w:noProof w:val="0"/>
    </w:rPr>
  </w:style>
  <w:style w:type="table" w:styleId="GridTable1Light">
    <w:name w:val="Grid Table 1 Light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725B28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725B28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725B28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725B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725B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725B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725B28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725B28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725B28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725B28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725B28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725B28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725B2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5B28"/>
    <w:rPr>
      <w:rFonts w:ascii="Calibri" w:hAnsi="Calibri" w:cs="Calibri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725B28"/>
    <w:rPr>
      <w:rFonts w:ascii="Calibri" w:hAnsi="Calibri"/>
      <w:noProof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5B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5B28"/>
    <w:rPr>
      <w:rFonts w:ascii="Calibri" w:hAnsi="Calibri" w:cs="Calibri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25B28"/>
    <w:rPr>
      <w:rFonts w:ascii="Calibri" w:hAnsi="Calibri"/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25B28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25B28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25B28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25B28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25B28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25B28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725B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25B28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25B28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25B28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25B28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TableNormal"/>
    <w:uiPriority w:val="19"/>
    <w:rsid w:val="00725B28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TableNormal"/>
    <w:uiPriority w:val="19"/>
    <w:rsid w:val="00725B28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13BC9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9DD"/>
    <w:rPr>
      <w:noProof w:val="0"/>
      <w:color w:val="808080"/>
      <w:shd w:val="clear" w:color="auto" w:fill="E6E6E6"/>
    </w:rPr>
  </w:style>
  <w:style w:type="paragraph" w:customStyle="1" w:styleId="Tabellrubrik">
    <w:name w:val="Tabellrubrik"/>
    <w:basedOn w:val="normalitabell"/>
    <w:link w:val="TabellrubrikChar"/>
    <w:uiPriority w:val="1"/>
    <w:qFormat/>
    <w:rsid w:val="00A15570"/>
    <w:rPr>
      <w:b/>
      <w:bCs/>
      <w:sz w:val="20"/>
      <w:szCs w:val="18"/>
    </w:rPr>
  </w:style>
  <w:style w:type="paragraph" w:customStyle="1" w:styleId="Locumrddold">
    <w:name w:val="Locum röd dold"/>
    <w:basedOn w:val="Tabellrubrik"/>
    <w:link w:val="LocumrddoldChar"/>
    <w:uiPriority w:val="5"/>
    <w:qFormat/>
    <w:rsid w:val="00A15570"/>
    <w:rPr>
      <w:b w:val="0"/>
      <w:bCs w:val="0"/>
      <w:vanish/>
      <w:color w:val="6C0000"/>
    </w:rPr>
  </w:style>
  <w:style w:type="character" w:customStyle="1" w:styleId="normalitabellChar">
    <w:name w:val="normal i tabell Char"/>
    <w:basedOn w:val="LocumnormalChar"/>
    <w:link w:val="normalitabell"/>
    <w:uiPriority w:val="2"/>
    <w:rsid w:val="00A15570"/>
    <w:rPr>
      <w:rFonts w:ascii="Calibri" w:hAnsi="Calibri"/>
      <w:sz w:val="22"/>
    </w:rPr>
  </w:style>
  <w:style w:type="character" w:customStyle="1" w:styleId="TabellrubrikChar">
    <w:name w:val="Tabellrubrik Char"/>
    <w:basedOn w:val="normalitabellChar"/>
    <w:link w:val="Tabellrubrik"/>
    <w:uiPriority w:val="1"/>
    <w:rsid w:val="00A15570"/>
    <w:rPr>
      <w:rFonts w:ascii="Calibri" w:hAnsi="Calibri"/>
      <w:b/>
      <w:bCs/>
      <w:sz w:val="22"/>
      <w:szCs w:val="18"/>
    </w:rPr>
  </w:style>
  <w:style w:type="character" w:customStyle="1" w:styleId="LocumrddoldChar">
    <w:name w:val="Locum röd dold Char"/>
    <w:basedOn w:val="TabellrubrikChar"/>
    <w:link w:val="Locumrddold"/>
    <w:uiPriority w:val="5"/>
    <w:rsid w:val="00A15570"/>
    <w:rPr>
      <w:rFonts w:ascii="Calibri" w:hAnsi="Calibri"/>
      <w:b w:val="0"/>
      <w:bCs w:val="0"/>
      <w:vanish/>
      <w:color w:val="6C0000"/>
      <w:sz w:val="22"/>
      <w:szCs w:val="18"/>
    </w:rPr>
  </w:style>
  <w:style w:type="paragraph" w:customStyle="1" w:styleId="Sidhuvudetikett">
    <w:name w:val="Sidhuvud etikett"/>
    <w:basedOn w:val="Header"/>
    <w:uiPriority w:val="1"/>
    <w:qFormat/>
    <w:rsid w:val="0099626D"/>
    <w:rPr>
      <w:b/>
      <w:bCs/>
      <w:sz w:val="14"/>
      <w:szCs w:val="24"/>
    </w:rPr>
  </w:style>
  <w:style w:type="paragraph" w:customStyle="1" w:styleId="Normalnumreradlista">
    <w:name w:val="Normal numrerad lista"/>
    <w:basedOn w:val="Normal"/>
    <w:uiPriority w:val="1"/>
    <w:qFormat/>
    <w:rsid w:val="00EA12E8"/>
    <w:pPr>
      <w:spacing w:line="280" w:lineRule="atLeast"/>
      <w:ind w:left="92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locum.se/om-oss/organisation-och-uppdrag/hantering-av-personuppgifte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4049312E334DADB3616BFABCB6E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0781F-FDD9-4476-8BA3-6918C9EEB8F6}"/>
      </w:docPartPr>
      <w:docPartBody>
        <w:p w:rsidR="00CF30C3" w:rsidRDefault="00CF30C3" w:rsidP="00CF30C3">
          <w:pPr>
            <w:pStyle w:val="B64049312E334DADB3616BFABCB6E1B4"/>
          </w:pPr>
          <w:r w:rsidRPr="00524498">
            <w:rPr>
              <w:rStyle w:val="PlaceholderText"/>
              <w:rFonts w:eastAsiaTheme="minorHAnsi"/>
              <w:sz w:val="16"/>
              <w:szCs w:val="28"/>
              <w:lang w:val="en-US"/>
            </w:rPr>
            <w:t>Ange datum</w:t>
          </w:r>
        </w:p>
      </w:docPartBody>
    </w:docPart>
    <w:docPart>
      <w:docPartPr>
        <w:name w:val="C4D54ECC5BB04D97B66AC7E1532D3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7C285-98E3-480F-A993-FAA612A3308B}"/>
      </w:docPartPr>
      <w:docPartBody>
        <w:p w:rsidR="00CF30C3" w:rsidRDefault="00CF30C3" w:rsidP="00CF30C3">
          <w:pPr>
            <w:pStyle w:val="C4D54ECC5BB04D97B66AC7E1532D3586"/>
          </w:pPr>
          <w:r w:rsidRPr="00095DFD">
            <w:rPr>
              <w:rStyle w:val="PlaceholderText"/>
              <w:rFonts w:eastAsiaTheme="minorHAnsi"/>
            </w:rPr>
            <w:t>Välj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7"/>
    <w:rsid w:val="0012515D"/>
    <w:rsid w:val="00274748"/>
    <w:rsid w:val="002E7B94"/>
    <w:rsid w:val="002F3F31"/>
    <w:rsid w:val="0054540C"/>
    <w:rsid w:val="006C0CEE"/>
    <w:rsid w:val="0077449F"/>
    <w:rsid w:val="0084642B"/>
    <w:rsid w:val="009F7529"/>
    <w:rsid w:val="00AB1B07"/>
    <w:rsid w:val="00AC4A16"/>
    <w:rsid w:val="00BE678A"/>
    <w:rsid w:val="00CF30C3"/>
    <w:rsid w:val="00D64827"/>
    <w:rsid w:val="00E6124C"/>
    <w:rsid w:val="00F4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0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0C3"/>
    <w:rPr>
      <w:rFonts w:ascii="Calibri" w:hAnsi="Calibri"/>
      <w:noProof w:val="0"/>
      <w:color w:val="808080"/>
    </w:rPr>
  </w:style>
  <w:style w:type="paragraph" w:customStyle="1" w:styleId="B64049312E334DADB3616BFABCB6E1B4">
    <w:name w:val="B64049312E334DADB3616BFABCB6E1B4"/>
    <w:rsid w:val="00CF30C3"/>
  </w:style>
  <w:style w:type="paragraph" w:customStyle="1" w:styleId="C4D54ECC5BB04D97B66AC7E1532D3586">
    <w:name w:val="C4D54ECC5BB04D97B66AC7E1532D3586"/>
    <w:rsid w:val="00CF3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EDF0-16A4-4D51-8EFB-10036237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414</Words>
  <Characters>2881</Characters>
  <Application>Microsoft Office Word</Application>
  <DocSecurity>0</DocSecurity>
  <Lines>240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Entreprenörens kontroll brand</vt:lpstr>
      <vt:lpstr>E egenkontroll brand</vt:lpstr>
    </vt:vector>
  </TitlesOfParts>
  <Company>Locum AB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Entreprenörens kontroll brand</dc:title>
  <dc:creator>Ulrika Sarvik</dc:creator>
  <cp:lastModifiedBy>Joachim Clasberg</cp:lastModifiedBy>
  <cp:revision>18</cp:revision>
  <cp:lastPrinted>2016-06-28T14:04:00Z</cp:lastPrinted>
  <dcterms:created xsi:type="dcterms:W3CDTF">2024-04-04T09:05:00Z</dcterms:created>
  <dcterms:modified xsi:type="dcterms:W3CDTF">2025-11-26T10:42:00Z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ag">
    <vt:lpwstr>Nej</vt:lpwstr>
  </property>
</Properties>
</file>