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B225" w14:textId="2DDB6DEC" w:rsidR="004160DC" w:rsidRDefault="00273A7A" w:rsidP="00C42357">
      <w:pPr>
        <w:pStyle w:val="Rubrik1"/>
      </w:pPr>
      <w:r w:rsidRPr="00273A7A">
        <w:t>Bilaga 8 – PCB-anmälan sanering</w:t>
      </w:r>
    </w:p>
    <w:p w14:paraId="2EFE25D6" w14:textId="4DA80FE8" w:rsidR="00296238" w:rsidRDefault="00273A7A" w:rsidP="00C42357">
      <w:r w:rsidRPr="00273A7A">
        <w:t>Blanketten skickas till kommunens miljökontor.</w:t>
      </w:r>
    </w:p>
    <w:p w14:paraId="4A2EE00E" w14:textId="77777777" w:rsidR="00ED102B" w:rsidRPr="00EF2385" w:rsidRDefault="00ED102B" w:rsidP="00C42357">
      <w:pPr>
        <w:pStyle w:val="Rubrik4"/>
      </w:pPr>
      <w:r w:rsidRPr="00EF2385">
        <w:t>Fastighetsuppgifter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C42357" w14:paraId="7EA5FF13" w14:textId="77777777" w:rsidTr="00C42357">
        <w:trPr>
          <w:cantSplit/>
          <w:trHeight w:val="44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31F" w14:textId="290EB133" w:rsidR="00C42357" w:rsidRPr="005F1A41" w:rsidRDefault="00C42357" w:rsidP="00C42357">
            <w:pPr>
              <w:pStyle w:val="Tabellrubrik"/>
            </w:pPr>
            <w:r w:rsidRPr="005F1A41">
              <w:t>Byggnadens adress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F4A" w14:textId="0C86C3B5" w:rsidR="00C42357" w:rsidRPr="005F1A41" w:rsidRDefault="00C42357" w:rsidP="00C42357">
            <w:pPr>
              <w:pStyle w:val="Tabellrubrik"/>
            </w:pPr>
            <w:r w:rsidRPr="005F1A41">
              <w:t>Fastighetsbeteckning</w:t>
            </w:r>
          </w:p>
        </w:tc>
      </w:tr>
      <w:tr w:rsidR="00C42357" w14:paraId="4C3E9157" w14:textId="77777777" w:rsidTr="00C42357">
        <w:trPr>
          <w:cantSplit/>
          <w:trHeight w:val="44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5A1" w14:textId="52A44DFA" w:rsidR="00C42357" w:rsidRPr="00C42357" w:rsidRDefault="00C42357" w:rsidP="00C42357">
            <w:pPr>
              <w:pStyle w:val="normalitabell"/>
            </w:pPr>
            <w:r w:rsidRPr="00C4235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2357">
              <w:instrText xml:space="preserve"> FORMTEXT </w:instrText>
            </w:r>
            <w:r w:rsidRPr="00C42357">
              <w:fldChar w:fldCharType="separate"/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882" w14:textId="1A7E6FDF" w:rsidR="00C42357" w:rsidRPr="00C42357" w:rsidRDefault="00C42357" w:rsidP="00C42357">
            <w:pPr>
              <w:pStyle w:val="normalitabell"/>
            </w:pPr>
            <w:r w:rsidRPr="00C4235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2357">
              <w:instrText xml:space="preserve"> FORMTEXT </w:instrText>
            </w:r>
            <w:r w:rsidRPr="00C42357">
              <w:fldChar w:fldCharType="separate"/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fldChar w:fldCharType="end"/>
            </w:r>
          </w:p>
        </w:tc>
      </w:tr>
    </w:tbl>
    <w:p w14:paraId="62089EDA" w14:textId="77777777" w:rsidR="00ED102B" w:rsidRPr="00892820" w:rsidRDefault="00ED102B" w:rsidP="00C42357">
      <w:pPr>
        <w:pStyle w:val="Rubrik4"/>
      </w:pPr>
      <w:r w:rsidRPr="00892820">
        <w:t>Fastighetsägare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1626"/>
        <w:gridCol w:w="4961"/>
      </w:tblGrid>
      <w:tr w:rsidR="00ED102B" w14:paraId="36AF1B3E" w14:textId="77777777" w:rsidTr="00C4235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14:paraId="7FC30F25" w14:textId="77777777" w:rsidR="00ED102B" w:rsidRPr="00E3372C" w:rsidRDefault="00ED102B" w:rsidP="00C42357">
            <w:pPr>
              <w:pStyle w:val="Tabellrubrik"/>
            </w:pPr>
            <w:r w:rsidRPr="00E3372C">
              <w:t>Namn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79290B9A" w14:textId="77777777" w:rsidR="00ED102B" w:rsidRPr="00E3372C" w:rsidRDefault="00ED102B" w:rsidP="00C42357">
            <w:pPr>
              <w:pStyle w:val="Tabellrubrik"/>
            </w:pPr>
            <w:r w:rsidRPr="00E3372C">
              <w:t>Organisationsnummer</w:t>
            </w:r>
          </w:p>
        </w:tc>
      </w:tr>
      <w:tr w:rsidR="00ED102B" w14:paraId="11588B49" w14:textId="77777777" w:rsidTr="00C42357">
        <w:trPr>
          <w:cantSplit/>
          <w:trHeight w:val="397"/>
        </w:trPr>
        <w:tc>
          <w:tcPr>
            <w:tcW w:w="482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6B4DC95" w14:textId="77777777" w:rsidR="00ED102B" w:rsidRPr="00BA199B" w:rsidRDefault="00ED102B" w:rsidP="00C42357">
            <w:pPr>
              <w:pStyle w:val="normalitabell"/>
            </w:pPr>
            <w:r>
              <w:t>Landstingsfastigheter i Stockholm (Locum AB)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  <w:vAlign w:val="center"/>
          </w:tcPr>
          <w:p w14:paraId="137F2FC6" w14:textId="77777777" w:rsidR="00ED102B" w:rsidRPr="00BA199B" w:rsidRDefault="00ED102B" w:rsidP="00C42357">
            <w:pPr>
              <w:pStyle w:val="normalitabell"/>
            </w:pPr>
            <w:proofErr w:type="gramStart"/>
            <w:r>
              <w:t>232100-0016</w:t>
            </w:r>
            <w:proofErr w:type="gramEnd"/>
          </w:p>
        </w:tc>
      </w:tr>
      <w:tr w:rsidR="00ED102B" w14:paraId="3928DC1D" w14:textId="77777777" w:rsidTr="00C42357">
        <w:trPr>
          <w:cantSplit/>
        </w:trPr>
        <w:tc>
          <w:tcPr>
            <w:tcW w:w="3194" w:type="dxa"/>
            <w:tcBorders>
              <w:top w:val="single" w:sz="2" w:space="0" w:color="auto"/>
              <w:bottom w:val="nil"/>
            </w:tcBorders>
            <w:vAlign w:val="center"/>
          </w:tcPr>
          <w:p w14:paraId="0CE42685" w14:textId="77777777" w:rsidR="00ED102B" w:rsidRPr="00E3372C" w:rsidRDefault="00ED102B" w:rsidP="00C42357">
            <w:pPr>
              <w:pStyle w:val="Tabellrubrik"/>
            </w:pPr>
            <w:r w:rsidRPr="00E3372C">
              <w:t>Box</w:t>
            </w:r>
          </w:p>
        </w:tc>
        <w:tc>
          <w:tcPr>
            <w:tcW w:w="1626" w:type="dxa"/>
            <w:tcBorders>
              <w:top w:val="single" w:sz="2" w:space="0" w:color="auto"/>
              <w:bottom w:val="nil"/>
            </w:tcBorders>
            <w:vAlign w:val="center"/>
          </w:tcPr>
          <w:p w14:paraId="27A67C3B" w14:textId="77777777" w:rsidR="00ED102B" w:rsidRPr="00E3372C" w:rsidRDefault="00ED102B" w:rsidP="00C42357">
            <w:pPr>
              <w:pStyle w:val="Tabellrubrik"/>
            </w:pPr>
            <w:r w:rsidRPr="00E3372C">
              <w:t>Postnr</w:t>
            </w:r>
          </w:p>
        </w:tc>
        <w:tc>
          <w:tcPr>
            <w:tcW w:w="4961" w:type="dxa"/>
            <w:tcBorders>
              <w:top w:val="single" w:sz="2" w:space="0" w:color="auto"/>
              <w:bottom w:val="nil"/>
            </w:tcBorders>
            <w:vAlign w:val="center"/>
          </w:tcPr>
          <w:p w14:paraId="38F8BAF3" w14:textId="77777777" w:rsidR="00ED102B" w:rsidRPr="00E3372C" w:rsidRDefault="00ED102B" w:rsidP="00C42357">
            <w:pPr>
              <w:pStyle w:val="Tabellrubrik"/>
            </w:pPr>
            <w:r w:rsidRPr="00E3372C">
              <w:t>Postort</w:t>
            </w:r>
          </w:p>
        </w:tc>
      </w:tr>
      <w:tr w:rsidR="00ED102B" w14:paraId="6DD75C94" w14:textId="77777777" w:rsidTr="00A73985">
        <w:trPr>
          <w:cantSplit/>
        </w:trPr>
        <w:tc>
          <w:tcPr>
            <w:tcW w:w="3194" w:type="dxa"/>
            <w:tcBorders>
              <w:top w:val="nil"/>
              <w:bottom w:val="single" w:sz="4" w:space="0" w:color="auto"/>
            </w:tcBorders>
            <w:vAlign w:val="center"/>
          </w:tcPr>
          <w:p w14:paraId="6F910439" w14:textId="77777777" w:rsidR="00ED102B" w:rsidRPr="00C42357" w:rsidRDefault="00ED102B" w:rsidP="00C42357">
            <w:pPr>
              <w:pStyle w:val="normalitabell"/>
            </w:pPr>
            <w:r w:rsidRPr="00C42357">
              <w:t>172 01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center"/>
          </w:tcPr>
          <w:p w14:paraId="295BE7AF" w14:textId="77777777" w:rsidR="00ED102B" w:rsidRPr="00C42357" w:rsidRDefault="00ED102B" w:rsidP="00C42357">
            <w:pPr>
              <w:pStyle w:val="normalitabell"/>
            </w:pPr>
            <w:r w:rsidRPr="00C42357">
              <w:t>104 62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45D3EA7B" w14:textId="77777777" w:rsidR="00ED102B" w:rsidRPr="00C42357" w:rsidRDefault="00ED102B" w:rsidP="00C42357">
            <w:pPr>
              <w:pStyle w:val="normalitabell"/>
            </w:pPr>
            <w:r w:rsidRPr="00C42357">
              <w:t>Stockholm</w:t>
            </w:r>
          </w:p>
        </w:tc>
      </w:tr>
      <w:tr w:rsidR="00ED102B" w14:paraId="7CE6C107" w14:textId="77777777" w:rsidTr="00C42357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bottom w:val="nil"/>
            </w:tcBorders>
          </w:tcPr>
          <w:p w14:paraId="7A07892E" w14:textId="77777777" w:rsidR="00ED102B" w:rsidRPr="00E3372C" w:rsidRDefault="00ED102B" w:rsidP="00C42357">
            <w:pPr>
              <w:pStyle w:val="Tabellrubrik"/>
            </w:pPr>
            <w:r w:rsidRPr="00E3372C">
              <w:t>Kontaktperson Locum</w:t>
            </w:r>
          </w:p>
        </w:tc>
        <w:tc>
          <w:tcPr>
            <w:tcW w:w="4961" w:type="dxa"/>
            <w:tcBorders>
              <w:bottom w:val="nil"/>
            </w:tcBorders>
          </w:tcPr>
          <w:p w14:paraId="0E26ADD0" w14:textId="77777777" w:rsidR="00ED102B" w:rsidRPr="00E3372C" w:rsidRDefault="00ED102B" w:rsidP="00C42357">
            <w:pPr>
              <w:pStyle w:val="Tabellrubrik"/>
            </w:pPr>
            <w:r w:rsidRPr="00E3372C">
              <w:t>Kontaktuppgift</w:t>
            </w:r>
          </w:p>
        </w:tc>
      </w:tr>
      <w:tr w:rsidR="00ED102B" w14:paraId="3A7FFBDF" w14:textId="77777777" w:rsidTr="00C42357">
        <w:tblPrEx>
          <w:tblBorders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3B8819C9" w14:textId="77777777" w:rsidR="00ED102B" w:rsidRPr="00C42357" w:rsidRDefault="00ED102B" w:rsidP="00C42357">
            <w:pPr>
              <w:pStyle w:val="normalitabell"/>
            </w:pPr>
            <w:r w:rsidRPr="00C4235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2357">
              <w:instrText xml:space="preserve"> FORMTEXT </w:instrText>
            </w:r>
            <w:r w:rsidRPr="00C42357">
              <w:fldChar w:fldCharType="separate"/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fldChar w:fldCharType="end"/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6F5211C1" w14:textId="77777777" w:rsidR="00ED102B" w:rsidRPr="00C42357" w:rsidRDefault="00ED102B" w:rsidP="00C42357">
            <w:pPr>
              <w:pStyle w:val="normalitabell"/>
            </w:pPr>
            <w:r w:rsidRPr="00C4235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2357">
              <w:instrText xml:space="preserve"> FORMTEXT </w:instrText>
            </w:r>
            <w:r w:rsidRPr="00C42357">
              <w:fldChar w:fldCharType="separate"/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t> </w:t>
            </w:r>
            <w:r w:rsidRPr="00C42357">
              <w:fldChar w:fldCharType="end"/>
            </w:r>
          </w:p>
        </w:tc>
      </w:tr>
    </w:tbl>
    <w:p w14:paraId="5AEE5D12" w14:textId="77777777" w:rsidR="00ED102B" w:rsidRPr="00FF6092" w:rsidRDefault="00ED102B" w:rsidP="00C42357">
      <w:pPr>
        <w:pStyle w:val="Rubrik4"/>
      </w:pPr>
      <w:r>
        <w:t>Kontrollant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48"/>
        <w:gridCol w:w="4333"/>
      </w:tblGrid>
      <w:tr w:rsidR="00ED102B" w14:paraId="31669138" w14:textId="77777777" w:rsidTr="00C42357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05756B30" w14:textId="77777777" w:rsidR="00ED102B" w:rsidRPr="00E3372C" w:rsidRDefault="00ED102B" w:rsidP="00C42357">
            <w:pPr>
              <w:pStyle w:val="Tabellrubrik"/>
            </w:pPr>
            <w:r w:rsidRPr="00E3372C">
              <w:t>Namn</w:t>
            </w:r>
          </w:p>
        </w:tc>
        <w:tc>
          <w:tcPr>
            <w:tcW w:w="4333" w:type="dxa"/>
            <w:tcBorders>
              <w:bottom w:val="nil"/>
            </w:tcBorders>
          </w:tcPr>
          <w:p w14:paraId="049DB648" w14:textId="77777777" w:rsidR="00ED102B" w:rsidRPr="00E3372C" w:rsidRDefault="00ED102B" w:rsidP="00C42357">
            <w:pPr>
              <w:pStyle w:val="Tabellrubrik"/>
            </w:pPr>
            <w:r>
              <w:t>Företag</w:t>
            </w:r>
          </w:p>
        </w:tc>
      </w:tr>
      <w:tr w:rsidR="00ED102B" w14:paraId="0ADB4995" w14:textId="77777777" w:rsidTr="00A73985">
        <w:trPr>
          <w:cantSplit/>
        </w:trPr>
        <w:tc>
          <w:tcPr>
            <w:tcW w:w="5448" w:type="dxa"/>
            <w:tcBorders>
              <w:top w:val="nil"/>
              <w:bottom w:val="single" w:sz="4" w:space="0" w:color="auto"/>
            </w:tcBorders>
            <w:vAlign w:val="center"/>
          </w:tcPr>
          <w:p w14:paraId="46DDD980" w14:textId="77777777" w:rsidR="00ED102B" w:rsidRPr="00CA46B7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33" w:type="dxa"/>
            <w:tcBorders>
              <w:top w:val="nil"/>
              <w:bottom w:val="single" w:sz="4" w:space="0" w:color="auto"/>
            </w:tcBorders>
            <w:vAlign w:val="center"/>
          </w:tcPr>
          <w:p w14:paraId="47EDDA44" w14:textId="77777777" w:rsidR="00ED102B" w:rsidRPr="00CA46B7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02B" w14:paraId="7C318598" w14:textId="77777777" w:rsidTr="00C42357">
        <w:trPr>
          <w:cantSplit/>
        </w:trPr>
        <w:tc>
          <w:tcPr>
            <w:tcW w:w="5448" w:type="dxa"/>
            <w:tcBorders>
              <w:bottom w:val="nil"/>
            </w:tcBorders>
          </w:tcPr>
          <w:p w14:paraId="19A29BAB" w14:textId="77777777" w:rsidR="00ED102B" w:rsidRPr="00E3372C" w:rsidRDefault="00ED102B" w:rsidP="00C42357">
            <w:pPr>
              <w:pStyle w:val="Tabellrubrik"/>
            </w:pPr>
            <w:r>
              <w:t>Telefon</w:t>
            </w:r>
          </w:p>
        </w:tc>
        <w:tc>
          <w:tcPr>
            <w:tcW w:w="4333" w:type="dxa"/>
            <w:tcBorders>
              <w:bottom w:val="nil"/>
            </w:tcBorders>
          </w:tcPr>
          <w:p w14:paraId="0E3AADFD" w14:textId="77777777" w:rsidR="00ED102B" w:rsidRPr="00E3372C" w:rsidRDefault="00ED102B" w:rsidP="00C42357">
            <w:pPr>
              <w:pStyle w:val="Tabellrubrik"/>
            </w:pPr>
            <w:r>
              <w:t>E-post</w:t>
            </w:r>
          </w:p>
        </w:tc>
      </w:tr>
      <w:tr w:rsidR="00ED102B" w14:paraId="3CC15C91" w14:textId="77777777" w:rsidTr="00A73985">
        <w:trPr>
          <w:cantSplit/>
        </w:trPr>
        <w:tc>
          <w:tcPr>
            <w:tcW w:w="5448" w:type="dxa"/>
            <w:tcBorders>
              <w:top w:val="nil"/>
            </w:tcBorders>
            <w:vAlign w:val="center"/>
          </w:tcPr>
          <w:p w14:paraId="12DF0B63" w14:textId="77777777" w:rsidR="00ED102B" w:rsidRPr="00CA46B7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33" w:type="dxa"/>
            <w:tcBorders>
              <w:top w:val="nil"/>
            </w:tcBorders>
            <w:vAlign w:val="center"/>
          </w:tcPr>
          <w:p w14:paraId="11C48F7D" w14:textId="77777777" w:rsidR="00ED102B" w:rsidRPr="00CA46B7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08FC51" w14:textId="77777777" w:rsidR="00ED102B" w:rsidRPr="00B04F19" w:rsidRDefault="00ED102B" w:rsidP="00C42357">
      <w:pPr>
        <w:pStyle w:val="Rubrik4"/>
      </w:pPr>
      <w:r>
        <w:t>PCB förekomst</w:t>
      </w:r>
    </w:p>
    <w:tbl>
      <w:tblPr>
        <w:tblW w:w="978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D102B" w:rsidRPr="00DD0862" w14:paraId="025C3EA4" w14:textId="77777777" w:rsidTr="00DA66A9">
        <w:tc>
          <w:tcPr>
            <w:tcW w:w="97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F0" w:themeFill="accent6"/>
          </w:tcPr>
          <w:p w14:paraId="30C4A0DE" w14:textId="77777777" w:rsidR="00ED102B" w:rsidRPr="00EF2385" w:rsidRDefault="00ED102B" w:rsidP="00C42357">
            <w:pPr>
              <w:pStyle w:val="Tabellrubrik"/>
            </w:pPr>
            <w:r w:rsidRPr="00EF2385">
              <w:t>Fogmassa förekommer på följande ställen, invändig/utvändig sanering</w:t>
            </w:r>
          </w:p>
        </w:tc>
      </w:tr>
      <w:tr w:rsidR="00ED102B" w14:paraId="3733B9CE" w14:textId="77777777" w:rsidTr="00A73985">
        <w:trPr>
          <w:trHeight w:val="964"/>
        </w:trPr>
        <w:tc>
          <w:tcPr>
            <w:tcW w:w="97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DBD2D3" w14:textId="77777777" w:rsidR="00ED102B" w:rsidRPr="00EF2385" w:rsidRDefault="00ED102B" w:rsidP="00C42357">
            <w:pPr>
              <w:pStyle w:val="normalitabell"/>
            </w:pPr>
            <w:r w:rsidRPr="00EF2385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F2385">
              <w:instrText xml:space="preserve"> FORMTEXT </w:instrText>
            </w:r>
            <w:r w:rsidRPr="00EF2385">
              <w:fldChar w:fldCharType="separate"/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fldChar w:fldCharType="end"/>
            </w:r>
          </w:p>
        </w:tc>
      </w:tr>
    </w:tbl>
    <w:p w14:paraId="200101C6" w14:textId="77777777" w:rsidR="00C42357" w:rsidRDefault="00C42357" w:rsidP="003809F8">
      <w:pPr>
        <w:pStyle w:val="Tabelltextformulr"/>
      </w:pPr>
    </w:p>
    <w:tbl>
      <w:tblPr>
        <w:tblW w:w="978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ED102B" w14:paraId="019BC4CA" w14:textId="77777777" w:rsidTr="00C42357">
        <w:trPr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8D0F0" w:themeFill="accent6"/>
          </w:tcPr>
          <w:p w14:paraId="566BD373" w14:textId="77777777" w:rsidR="00ED102B" w:rsidRPr="00DD0862" w:rsidRDefault="00ED102B" w:rsidP="00C42357">
            <w:pPr>
              <w:pStyle w:val="Tabellrubrik"/>
            </w:pPr>
            <w:r w:rsidRPr="00DD0862">
              <w:t>Beräkning av PCB-mängder</w:t>
            </w:r>
          </w:p>
        </w:tc>
      </w:tr>
      <w:tr w:rsidR="00A73985" w14:paraId="4F4B8C40" w14:textId="77777777" w:rsidTr="00A73985">
        <w:trPr>
          <w:cantSplit/>
        </w:trPr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7F7F7"/>
          </w:tcPr>
          <w:p w14:paraId="40E697F2" w14:textId="77777777" w:rsidR="00A73985" w:rsidRPr="003809F8" w:rsidRDefault="00A73985" w:rsidP="00264A48">
            <w:pPr>
              <w:pStyle w:val="Tabellrubrik"/>
            </w:pPr>
            <w:r w:rsidRPr="003809F8">
              <w:t>Fogmassor</w:t>
            </w: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7F7F7"/>
          </w:tcPr>
          <w:p w14:paraId="57396103" w14:textId="19E4B037" w:rsidR="00A73985" w:rsidRPr="00A73985" w:rsidRDefault="00A73985" w:rsidP="00264A48">
            <w:pPr>
              <w:pStyle w:val="Tabellrubrik"/>
            </w:pPr>
            <w:r w:rsidRPr="003809F8">
              <w:t>Golvmassor</w:t>
            </w:r>
          </w:p>
        </w:tc>
      </w:tr>
      <w:tr w:rsidR="00ED102B" w:rsidRPr="00DD0862" w14:paraId="13B8C072" w14:textId="77777777" w:rsidTr="00A73985">
        <w:trPr>
          <w:cantSplit/>
        </w:trPr>
        <w:tc>
          <w:tcPr>
            <w:tcW w:w="4820" w:type="dxa"/>
            <w:tcBorders>
              <w:top w:val="nil"/>
              <w:left w:val="single" w:sz="2" w:space="0" w:color="auto"/>
              <w:bottom w:val="single" w:sz="4" w:space="0" w:color="696965" w:themeColor="accent5"/>
              <w:right w:val="single" w:sz="4" w:space="0" w:color="auto"/>
            </w:tcBorders>
            <w:shd w:val="clear" w:color="auto" w:fill="F7F7F7"/>
          </w:tcPr>
          <w:p w14:paraId="43329590" w14:textId="2D261EF0" w:rsidR="00A73985" w:rsidRPr="00264A48" w:rsidRDefault="00A73985" w:rsidP="00264A48">
            <w:pPr>
              <w:pStyle w:val="Tabelltextformulr"/>
            </w:pPr>
            <w:r w:rsidRPr="00264A48">
              <w:t xml:space="preserve">Om fogmassan är cirka 15 mm bred och </w:t>
            </w:r>
            <w:proofErr w:type="gramStart"/>
            <w:r w:rsidRPr="00264A48">
              <w:t>6-7</w:t>
            </w:r>
            <w:proofErr w:type="gramEnd"/>
            <w:r w:rsidRPr="00264A48">
              <w:t xml:space="preserve"> mm djup beräknas PCB (kg) med formeln:</w:t>
            </w:r>
          </w:p>
          <w:p w14:paraId="20505D20" w14:textId="505AB730" w:rsidR="00ED102B" w:rsidRPr="00264A48" w:rsidRDefault="00ED102B" w:rsidP="00264A48">
            <w:pPr>
              <w:pStyle w:val="Tabelltextformulr"/>
            </w:pPr>
            <w:r w:rsidRPr="00264A48">
              <w:t xml:space="preserve">Halt (mg/kg) x </w:t>
            </w:r>
            <w:proofErr w:type="spellStart"/>
            <w:r w:rsidRPr="00264A48">
              <w:t>Foglängd</w:t>
            </w:r>
            <w:proofErr w:type="spellEnd"/>
            <w:r w:rsidRPr="00264A48">
              <w:t xml:space="preserve"> (m) x 0,25 (kg/m)</w:t>
            </w:r>
          </w:p>
          <w:p w14:paraId="4611615A" w14:textId="77777777" w:rsidR="00ED102B" w:rsidRPr="00264A48" w:rsidRDefault="00ED102B" w:rsidP="00264A48">
            <w:pPr>
              <w:pStyle w:val="Tabelltextformulr"/>
            </w:pPr>
            <w:r w:rsidRPr="00264A48">
              <w:t>1 000 000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696965" w:themeColor="accent5"/>
              <w:right w:val="single" w:sz="2" w:space="0" w:color="auto"/>
            </w:tcBorders>
            <w:shd w:val="clear" w:color="auto" w:fill="F7F7F7"/>
            <w:vAlign w:val="center"/>
          </w:tcPr>
          <w:p w14:paraId="166296D1" w14:textId="77777777" w:rsidR="00A73985" w:rsidRPr="00264A48" w:rsidRDefault="00A73985" w:rsidP="00264A48">
            <w:pPr>
              <w:pStyle w:val="Tabelltextformulr"/>
            </w:pPr>
            <w:r w:rsidRPr="00264A48">
              <w:t>Mängden PCB (kg) beräknas med formeln:</w:t>
            </w:r>
          </w:p>
          <w:p w14:paraId="5F408AAB" w14:textId="77777777" w:rsidR="00A73985" w:rsidRPr="00264A48" w:rsidRDefault="00A73985" w:rsidP="00264A48">
            <w:pPr>
              <w:pStyle w:val="Tabelltextformulr"/>
            </w:pPr>
            <w:r w:rsidRPr="00264A48">
              <w:t>Halt (mg/</w:t>
            </w:r>
            <w:proofErr w:type="gramStart"/>
            <w:r w:rsidRPr="00264A48">
              <w:t>kg)  x</w:t>
            </w:r>
            <w:proofErr w:type="gramEnd"/>
            <w:r w:rsidRPr="00264A48">
              <w:t xml:space="preserve"> Yta (m2) x 2,2 (kg/m2)    </w:t>
            </w:r>
          </w:p>
          <w:p w14:paraId="23D09389" w14:textId="4A14AB8B" w:rsidR="00ED102B" w:rsidRPr="00264A48" w:rsidRDefault="00A73985" w:rsidP="00264A48">
            <w:pPr>
              <w:pStyle w:val="Tabelltextformulr"/>
            </w:pPr>
            <w:r w:rsidRPr="00264A48">
              <w:t>1 000 000</w:t>
            </w:r>
          </w:p>
        </w:tc>
      </w:tr>
    </w:tbl>
    <w:p w14:paraId="1F87F28E" w14:textId="77777777" w:rsidR="000A3CA1" w:rsidRDefault="000A3CA1"/>
    <w:tbl>
      <w:tblPr>
        <w:tblW w:w="978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ED102B" w:rsidRPr="002603A0" w14:paraId="75B9C4B0" w14:textId="77777777" w:rsidTr="000A3CA1">
        <w:trPr>
          <w:cantSplit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F0" w:themeFill="accent6"/>
          </w:tcPr>
          <w:p w14:paraId="608606F0" w14:textId="77777777" w:rsidR="00ED102B" w:rsidRPr="00A73985" w:rsidRDefault="00ED102B" w:rsidP="00A73985">
            <w:pPr>
              <w:pStyle w:val="Tabellrubrik"/>
            </w:pPr>
            <w:r w:rsidRPr="00A73985">
              <w:lastRenderedPageBreak/>
              <w:t>Löpmeter fog &gt;500 mg/kg PCB som ska saneras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F0" w:themeFill="accent6"/>
          </w:tcPr>
          <w:p w14:paraId="10C52219" w14:textId="77777777" w:rsidR="00ED102B" w:rsidRPr="00A73985" w:rsidRDefault="00ED102B" w:rsidP="00A73985">
            <w:pPr>
              <w:pStyle w:val="Tabellrubrik"/>
            </w:pPr>
            <w:r w:rsidRPr="00A73985">
              <w:t xml:space="preserve">Löpmeter fog med </w:t>
            </w:r>
            <w:proofErr w:type="gramStart"/>
            <w:r w:rsidRPr="00A73985">
              <w:t>50-500</w:t>
            </w:r>
            <w:proofErr w:type="gramEnd"/>
            <w:r w:rsidRPr="00A73985">
              <w:t xml:space="preserve"> mg/kg PCB som ska saneras</w:t>
            </w:r>
          </w:p>
        </w:tc>
      </w:tr>
      <w:tr w:rsidR="00ED102B" w14:paraId="3E30ED0C" w14:textId="77777777" w:rsidTr="00A73985">
        <w:trPr>
          <w:trHeight w:val="397"/>
        </w:trPr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B8933" w14:textId="77777777" w:rsidR="00ED102B" w:rsidRPr="00E65D44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B4DB5" w14:textId="77777777" w:rsidR="00ED102B" w:rsidRPr="00E65D44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02B" w:rsidRPr="002603A0" w14:paraId="646AA24E" w14:textId="77777777" w:rsidTr="000A3CA1"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F0" w:themeFill="accent6"/>
          </w:tcPr>
          <w:p w14:paraId="7602CC75" w14:textId="77777777" w:rsidR="00ED102B" w:rsidRPr="002603A0" w:rsidRDefault="00ED102B" w:rsidP="00C42357">
            <w:pPr>
              <w:pStyle w:val="Tabellrubrik"/>
            </w:pPr>
            <w:r w:rsidRPr="002603A0">
              <w:t xml:space="preserve">Beräknad mängd PCB som saneras enligt </w:t>
            </w:r>
            <w:proofErr w:type="gramStart"/>
            <w:r w:rsidRPr="002603A0">
              <w:t>denna anmälan</w:t>
            </w:r>
            <w:proofErr w:type="gramEnd"/>
            <w:r w:rsidRPr="002603A0">
              <w:t xml:space="preserve"> (kg)  </w:t>
            </w:r>
          </w:p>
        </w:tc>
      </w:tr>
      <w:tr w:rsidR="00ED102B" w14:paraId="0C6A235C" w14:textId="77777777" w:rsidTr="00C42357">
        <w:trPr>
          <w:trHeight w:val="397"/>
        </w:trPr>
        <w:tc>
          <w:tcPr>
            <w:tcW w:w="978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189A3" w14:textId="77777777" w:rsidR="00ED102B" w:rsidRPr="00E65D44" w:rsidRDefault="00ED102B" w:rsidP="00C42357">
            <w:pPr>
              <w:pStyle w:val="normalitabel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DB3E89" w14:textId="0F238AD9" w:rsidR="00ED102B" w:rsidRPr="008755B6" w:rsidRDefault="00ED102B" w:rsidP="00202BA2">
      <w:pPr>
        <w:pStyle w:val="Rubrik4"/>
      </w:pPr>
      <w:r>
        <w:t>Sanerare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1640"/>
        <w:gridCol w:w="712"/>
        <w:gridCol w:w="3017"/>
      </w:tblGrid>
      <w:tr w:rsidR="00ED102B" w:rsidRPr="008366F2" w14:paraId="53E76BE2" w14:textId="77777777" w:rsidTr="00DA66A9">
        <w:trPr>
          <w:trHeight w:val="324"/>
        </w:trPr>
        <w:tc>
          <w:tcPr>
            <w:tcW w:w="6764" w:type="dxa"/>
            <w:gridSpan w:val="3"/>
            <w:tcBorders>
              <w:top w:val="single" w:sz="4" w:space="0" w:color="auto"/>
              <w:bottom w:val="nil"/>
            </w:tcBorders>
            <w:shd w:val="clear" w:color="auto" w:fill="A8D0F0" w:themeFill="accent6"/>
          </w:tcPr>
          <w:p w14:paraId="1BFAFDDD" w14:textId="77777777" w:rsidR="00ED102B" w:rsidRPr="008366F2" w:rsidRDefault="00ED102B" w:rsidP="00202BA2">
            <w:pPr>
              <w:pStyle w:val="Tabellrubrik"/>
            </w:pPr>
            <w:r w:rsidRPr="008366F2">
              <w:t>Företag</w:t>
            </w:r>
          </w:p>
        </w:tc>
        <w:tc>
          <w:tcPr>
            <w:tcW w:w="3017" w:type="dxa"/>
            <w:tcBorders>
              <w:top w:val="single" w:sz="4" w:space="0" w:color="auto"/>
              <w:bottom w:val="nil"/>
            </w:tcBorders>
            <w:shd w:val="clear" w:color="auto" w:fill="A8D0F0" w:themeFill="accent6"/>
          </w:tcPr>
          <w:p w14:paraId="06E9D6F0" w14:textId="77777777" w:rsidR="00ED102B" w:rsidRPr="008366F2" w:rsidRDefault="00ED102B" w:rsidP="00202BA2">
            <w:pPr>
              <w:pStyle w:val="Tabellrubrik"/>
            </w:pPr>
            <w:r w:rsidRPr="008366F2">
              <w:t>Organisationsnummer</w:t>
            </w:r>
          </w:p>
        </w:tc>
      </w:tr>
      <w:tr w:rsidR="00ED102B" w:rsidRPr="00BA199B" w14:paraId="0D668FA5" w14:textId="77777777" w:rsidTr="00202BA2">
        <w:trPr>
          <w:trHeight w:val="397"/>
        </w:trPr>
        <w:tc>
          <w:tcPr>
            <w:tcW w:w="676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7022ADDE" w14:textId="77777777" w:rsidR="00ED102B" w:rsidRPr="001F6F3E" w:rsidRDefault="00ED102B" w:rsidP="00202BA2">
            <w:pPr>
              <w:pStyle w:val="normalitabell"/>
            </w:pPr>
            <w:r w:rsidRPr="001F6F3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6F3E">
              <w:instrText xml:space="preserve"> FORMTEXT </w:instrText>
            </w:r>
            <w:r w:rsidRPr="001F6F3E">
              <w:fldChar w:fldCharType="separate"/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fldChar w:fldCharType="end"/>
            </w:r>
          </w:p>
        </w:tc>
        <w:tc>
          <w:tcPr>
            <w:tcW w:w="3017" w:type="dxa"/>
            <w:tcBorders>
              <w:top w:val="nil"/>
              <w:bottom w:val="single" w:sz="2" w:space="0" w:color="auto"/>
            </w:tcBorders>
            <w:vAlign w:val="center"/>
          </w:tcPr>
          <w:p w14:paraId="7D7505A5" w14:textId="77777777" w:rsidR="00ED102B" w:rsidRPr="001F6F3E" w:rsidRDefault="00ED102B" w:rsidP="00202BA2">
            <w:pPr>
              <w:pStyle w:val="normalitabell"/>
            </w:pPr>
            <w:r w:rsidRPr="001F6F3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6F3E">
              <w:instrText xml:space="preserve"> FORMTEXT </w:instrText>
            </w:r>
            <w:r w:rsidRPr="001F6F3E">
              <w:fldChar w:fldCharType="separate"/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fldChar w:fldCharType="end"/>
            </w:r>
          </w:p>
        </w:tc>
      </w:tr>
      <w:tr w:rsidR="00ED102B" w:rsidRPr="008366F2" w14:paraId="53269552" w14:textId="77777777" w:rsidTr="00DA66A9">
        <w:tc>
          <w:tcPr>
            <w:tcW w:w="4412" w:type="dxa"/>
            <w:tcBorders>
              <w:top w:val="single" w:sz="2" w:space="0" w:color="auto"/>
              <w:bottom w:val="nil"/>
            </w:tcBorders>
            <w:shd w:val="clear" w:color="auto" w:fill="A8D0F0" w:themeFill="accent6"/>
            <w:vAlign w:val="center"/>
          </w:tcPr>
          <w:p w14:paraId="32A1546E" w14:textId="77777777" w:rsidR="00ED102B" w:rsidRPr="008366F2" w:rsidRDefault="00ED102B" w:rsidP="00202BA2">
            <w:pPr>
              <w:pStyle w:val="Tabellrubrik"/>
            </w:pPr>
            <w:r w:rsidRPr="008366F2">
              <w:t>Gatuadress/Box</w:t>
            </w:r>
          </w:p>
        </w:tc>
        <w:tc>
          <w:tcPr>
            <w:tcW w:w="1640" w:type="dxa"/>
            <w:tcBorders>
              <w:top w:val="single" w:sz="2" w:space="0" w:color="auto"/>
              <w:bottom w:val="nil"/>
            </w:tcBorders>
            <w:shd w:val="clear" w:color="auto" w:fill="A8D0F0" w:themeFill="accent6"/>
            <w:vAlign w:val="center"/>
          </w:tcPr>
          <w:p w14:paraId="7230CF3B" w14:textId="77777777" w:rsidR="00ED102B" w:rsidRPr="008366F2" w:rsidRDefault="00ED102B" w:rsidP="00202BA2">
            <w:pPr>
              <w:pStyle w:val="Tabellrubrik"/>
            </w:pPr>
            <w:r w:rsidRPr="008366F2">
              <w:t>Postnr</w:t>
            </w:r>
          </w:p>
        </w:tc>
        <w:tc>
          <w:tcPr>
            <w:tcW w:w="3729" w:type="dxa"/>
            <w:gridSpan w:val="2"/>
            <w:tcBorders>
              <w:top w:val="single" w:sz="2" w:space="0" w:color="auto"/>
              <w:bottom w:val="nil"/>
            </w:tcBorders>
            <w:shd w:val="clear" w:color="auto" w:fill="A8D0F0" w:themeFill="accent6"/>
            <w:vAlign w:val="center"/>
          </w:tcPr>
          <w:p w14:paraId="558B1161" w14:textId="77777777" w:rsidR="00ED102B" w:rsidRPr="008366F2" w:rsidRDefault="00ED102B" w:rsidP="00202BA2">
            <w:pPr>
              <w:pStyle w:val="Tabellrubrik"/>
            </w:pPr>
            <w:r w:rsidRPr="008366F2">
              <w:t>Postort</w:t>
            </w:r>
          </w:p>
        </w:tc>
      </w:tr>
      <w:tr w:rsidR="00ED102B" w14:paraId="4342DEDB" w14:textId="77777777" w:rsidTr="00202BA2">
        <w:trPr>
          <w:trHeight w:val="397"/>
        </w:trPr>
        <w:tc>
          <w:tcPr>
            <w:tcW w:w="4412" w:type="dxa"/>
            <w:tcBorders>
              <w:top w:val="nil"/>
              <w:bottom w:val="single" w:sz="4" w:space="0" w:color="auto"/>
            </w:tcBorders>
            <w:vAlign w:val="center"/>
          </w:tcPr>
          <w:p w14:paraId="0A3B57E3" w14:textId="77777777" w:rsidR="00ED102B" w:rsidRPr="00BA199B" w:rsidRDefault="00ED102B" w:rsidP="00202BA2">
            <w:pPr>
              <w:pStyle w:val="normalitabell"/>
            </w:pPr>
            <w:r w:rsidRPr="001F6F3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6F3E">
              <w:instrText xml:space="preserve"> FORMTEXT </w:instrText>
            </w:r>
            <w:r w:rsidRPr="001F6F3E">
              <w:fldChar w:fldCharType="separate"/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fldChar w:fldCharType="end"/>
            </w: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21A764ED" w14:textId="77777777" w:rsidR="00ED102B" w:rsidRDefault="00ED102B" w:rsidP="00202BA2">
            <w:pPr>
              <w:pStyle w:val="normalitabell"/>
            </w:pPr>
            <w:r w:rsidRPr="001F6F3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6F3E">
              <w:instrText xml:space="preserve"> FORMTEXT </w:instrText>
            </w:r>
            <w:r w:rsidRPr="001F6F3E">
              <w:fldChar w:fldCharType="separate"/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fldChar w:fldCharType="end"/>
            </w:r>
          </w:p>
        </w:tc>
        <w:tc>
          <w:tcPr>
            <w:tcW w:w="37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D79A30" w14:textId="77777777" w:rsidR="00ED102B" w:rsidRDefault="00ED102B" w:rsidP="00202BA2">
            <w:pPr>
              <w:pStyle w:val="normalitabell"/>
            </w:pPr>
            <w:r w:rsidRPr="001F6F3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F6F3E">
              <w:instrText xml:space="preserve"> FORMTEXT </w:instrText>
            </w:r>
            <w:r w:rsidRPr="001F6F3E">
              <w:fldChar w:fldCharType="separate"/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t> </w:t>
            </w:r>
            <w:r w:rsidRPr="001F6F3E">
              <w:fldChar w:fldCharType="end"/>
            </w:r>
          </w:p>
        </w:tc>
      </w:tr>
    </w:tbl>
    <w:p w14:paraId="776C52F8" w14:textId="77777777" w:rsidR="00ED102B" w:rsidRDefault="00ED102B" w:rsidP="00202BA2">
      <w:pPr>
        <w:pStyle w:val="Rubrik4"/>
      </w:pPr>
      <w:r>
        <w:t>Sanering</w:t>
      </w:r>
    </w:p>
    <w:tbl>
      <w:tblPr>
        <w:tblStyle w:val="Tabellrutnt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2694"/>
        <w:gridCol w:w="3685"/>
      </w:tblGrid>
      <w:tr w:rsidR="00ED102B" w:rsidRPr="008366F2" w14:paraId="56D973BD" w14:textId="77777777" w:rsidTr="000A3CA1">
        <w:tc>
          <w:tcPr>
            <w:tcW w:w="9781" w:type="dxa"/>
            <w:gridSpan w:val="3"/>
            <w:tcBorders>
              <w:bottom w:val="nil"/>
            </w:tcBorders>
            <w:shd w:val="clear" w:color="auto" w:fill="A8D0F0" w:themeFill="accent6"/>
          </w:tcPr>
          <w:p w14:paraId="11B7E504" w14:textId="77777777" w:rsidR="00ED102B" w:rsidRPr="00202BA2" w:rsidRDefault="00ED102B" w:rsidP="00202BA2">
            <w:pPr>
              <w:pStyle w:val="Tabellrubrik"/>
            </w:pPr>
            <w:r w:rsidRPr="00202BA2">
              <w:t>Arbetsmetod, verktyg, utrustning, kontrollupplägg, med mera:</w:t>
            </w:r>
          </w:p>
        </w:tc>
      </w:tr>
      <w:tr w:rsidR="00ED102B" w14:paraId="1DBAE19D" w14:textId="77777777" w:rsidTr="00202BA2">
        <w:trPr>
          <w:trHeight w:val="439"/>
        </w:trPr>
        <w:tc>
          <w:tcPr>
            <w:tcW w:w="9781" w:type="dxa"/>
            <w:gridSpan w:val="3"/>
            <w:tcBorders>
              <w:top w:val="nil"/>
            </w:tcBorders>
          </w:tcPr>
          <w:p w14:paraId="6F39F6B8" w14:textId="77777777" w:rsidR="00ED102B" w:rsidRPr="00BB2A69" w:rsidRDefault="00ED102B" w:rsidP="00202BA2">
            <w:pPr>
              <w:pStyle w:val="normalitabell"/>
            </w:pPr>
            <w:r w:rsidRPr="00BB2A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A69">
              <w:instrText xml:space="preserve"> FORMTEXT </w:instrText>
            </w:r>
            <w:r w:rsidRPr="00BB2A69">
              <w:fldChar w:fldCharType="separate"/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fldChar w:fldCharType="end"/>
            </w:r>
          </w:p>
        </w:tc>
      </w:tr>
      <w:tr w:rsidR="00ED102B" w:rsidRPr="008366F2" w14:paraId="124DEFB0" w14:textId="77777777" w:rsidTr="00BD5A4D">
        <w:tc>
          <w:tcPr>
            <w:tcW w:w="3402" w:type="dxa"/>
            <w:tcBorders>
              <w:bottom w:val="nil"/>
            </w:tcBorders>
            <w:shd w:val="clear" w:color="auto" w:fill="A8D0F0" w:themeFill="accent6"/>
          </w:tcPr>
          <w:p w14:paraId="256E05C0" w14:textId="77777777" w:rsidR="00ED102B" w:rsidRPr="008366F2" w:rsidRDefault="00ED102B" w:rsidP="00202BA2">
            <w:pPr>
              <w:pStyle w:val="Tabellrubrik"/>
            </w:pPr>
            <w:r w:rsidRPr="008366F2">
              <w:t>Saneringsstart</w:t>
            </w:r>
          </w:p>
        </w:tc>
        <w:tc>
          <w:tcPr>
            <w:tcW w:w="2694" w:type="dxa"/>
            <w:vMerge w:val="restart"/>
          </w:tcPr>
          <w:p w14:paraId="08DF55B2" w14:textId="5DC9E2C0" w:rsidR="00ED102B" w:rsidRPr="00202BA2" w:rsidRDefault="00ED102B" w:rsidP="00BD5A4D">
            <w:pPr>
              <w:pStyle w:val="Tabellrubrikcentrerad"/>
            </w:pPr>
            <w:r w:rsidRPr="00202BA2">
              <w:t>I de fall startdatum ändras ska Miljökontoret meddelas.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8D0F0" w:themeFill="accent6"/>
          </w:tcPr>
          <w:p w14:paraId="7AE730F4" w14:textId="77777777" w:rsidR="00ED102B" w:rsidRPr="008366F2" w:rsidRDefault="00ED102B" w:rsidP="00202BA2">
            <w:pPr>
              <w:pStyle w:val="Tabellrubrik"/>
            </w:pPr>
            <w:r w:rsidRPr="008366F2">
              <w:t>Planerat avslut</w:t>
            </w:r>
          </w:p>
        </w:tc>
      </w:tr>
      <w:tr w:rsidR="00ED102B" w14:paraId="5411E005" w14:textId="77777777" w:rsidTr="00BD5A4D">
        <w:trPr>
          <w:trHeight w:val="397"/>
        </w:trPr>
        <w:tc>
          <w:tcPr>
            <w:tcW w:w="3402" w:type="dxa"/>
            <w:tcBorders>
              <w:top w:val="nil"/>
            </w:tcBorders>
            <w:vAlign w:val="center"/>
          </w:tcPr>
          <w:p w14:paraId="52F0EDE8" w14:textId="77777777" w:rsidR="00ED102B" w:rsidRPr="00202BA2" w:rsidRDefault="00ED102B" w:rsidP="00202BA2">
            <w:pPr>
              <w:pStyle w:val="normalitabell"/>
            </w:pPr>
            <w:r w:rsidRPr="00202B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BA2">
              <w:instrText xml:space="preserve"> FORMTEXT </w:instrText>
            </w:r>
            <w:r w:rsidRPr="00202BA2">
              <w:fldChar w:fldCharType="separate"/>
            </w:r>
            <w:r w:rsidRPr="00202BA2">
              <w:t> </w:t>
            </w:r>
            <w:r w:rsidRPr="00202BA2">
              <w:t> </w:t>
            </w:r>
            <w:r w:rsidRPr="00202BA2">
              <w:t> </w:t>
            </w:r>
            <w:r w:rsidRPr="00202BA2">
              <w:t> </w:t>
            </w:r>
            <w:r w:rsidRPr="00202BA2">
              <w:t> </w:t>
            </w:r>
            <w:r w:rsidRPr="00202BA2">
              <w:fldChar w:fldCharType="end"/>
            </w:r>
          </w:p>
        </w:tc>
        <w:tc>
          <w:tcPr>
            <w:tcW w:w="2694" w:type="dxa"/>
            <w:vMerge/>
          </w:tcPr>
          <w:p w14:paraId="7FE3B53E" w14:textId="77777777" w:rsidR="00ED102B" w:rsidRDefault="00ED102B" w:rsidP="00F325F3">
            <w:pPr>
              <w:pStyle w:val="Locumnormalitabell"/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DAD152A" w14:textId="77777777" w:rsidR="00ED102B" w:rsidRPr="006F012E" w:rsidRDefault="00ED102B" w:rsidP="00202BA2">
            <w:pPr>
              <w:pStyle w:val="normalitabell"/>
            </w:pPr>
            <w:r w:rsidRPr="00BB2A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A69">
              <w:instrText xml:space="preserve"> FORMTEXT </w:instrText>
            </w:r>
            <w:r w:rsidRPr="00BB2A69">
              <w:fldChar w:fldCharType="separate"/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t> </w:t>
            </w:r>
            <w:r w:rsidRPr="00BB2A69">
              <w:fldChar w:fldCharType="end"/>
            </w:r>
          </w:p>
        </w:tc>
      </w:tr>
    </w:tbl>
    <w:p w14:paraId="4CCC1202" w14:textId="77777777" w:rsidR="00ED102B" w:rsidRDefault="00ED102B" w:rsidP="003809F8">
      <w:pPr>
        <w:pStyle w:val="Rubrik4"/>
      </w:pPr>
      <w:r>
        <w:t>Vid invändig sanering</w:t>
      </w:r>
    </w:p>
    <w:tbl>
      <w:tblPr>
        <w:tblStyle w:val="Tabellrutnt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D102B" w14:paraId="4509083F" w14:textId="77777777" w:rsidTr="005015A7">
        <w:tc>
          <w:tcPr>
            <w:tcW w:w="9781" w:type="dxa"/>
            <w:tcBorders>
              <w:bottom w:val="nil"/>
            </w:tcBorders>
            <w:shd w:val="clear" w:color="auto" w:fill="A8D0F0" w:themeFill="accent6"/>
          </w:tcPr>
          <w:p w14:paraId="4BDBA9AC" w14:textId="77777777" w:rsidR="00ED102B" w:rsidRPr="00EB65B3" w:rsidRDefault="00ED102B" w:rsidP="003809F8">
            <w:pPr>
              <w:pStyle w:val="Tabellrubrik"/>
            </w:pPr>
            <w:r w:rsidRPr="00EB65B3">
              <w:t>Åtgärder för skydd av hyresgäster/brukare, mot damm, buller, ventilation med mera:</w:t>
            </w:r>
          </w:p>
        </w:tc>
      </w:tr>
      <w:tr w:rsidR="00ED102B" w14:paraId="177F23C8" w14:textId="77777777" w:rsidTr="003809F8">
        <w:trPr>
          <w:trHeight w:val="306"/>
        </w:trPr>
        <w:tc>
          <w:tcPr>
            <w:tcW w:w="9781" w:type="dxa"/>
            <w:tcBorders>
              <w:top w:val="nil"/>
            </w:tcBorders>
          </w:tcPr>
          <w:p w14:paraId="068E2DC9" w14:textId="77777777" w:rsidR="00ED102B" w:rsidRPr="00F755C1" w:rsidRDefault="00ED102B" w:rsidP="003809F8">
            <w:pPr>
              <w:pStyle w:val="normalitabell"/>
            </w:pPr>
            <w:r w:rsidRPr="00F755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5C1">
              <w:instrText xml:space="preserve"> FORMTEXT </w:instrText>
            </w:r>
            <w:r w:rsidRPr="00F755C1">
              <w:fldChar w:fldCharType="separate"/>
            </w:r>
            <w:r w:rsidRPr="00F755C1">
              <w:t> </w:t>
            </w:r>
            <w:r w:rsidRPr="00F755C1">
              <w:t> </w:t>
            </w:r>
            <w:r w:rsidRPr="00F755C1">
              <w:t> </w:t>
            </w:r>
            <w:r w:rsidRPr="00F755C1">
              <w:t> </w:t>
            </w:r>
            <w:r w:rsidRPr="00F755C1">
              <w:t> </w:t>
            </w:r>
            <w:r w:rsidRPr="00F755C1">
              <w:fldChar w:fldCharType="end"/>
            </w:r>
          </w:p>
        </w:tc>
      </w:tr>
    </w:tbl>
    <w:p w14:paraId="038C6622" w14:textId="77777777" w:rsidR="00ED102B" w:rsidRDefault="00ED102B" w:rsidP="003809F8">
      <w:pPr>
        <w:pStyle w:val="Rubrik4"/>
      </w:pPr>
      <w:r>
        <w:t>V</w:t>
      </w:r>
      <w:r w:rsidRPr="006B6DA0">
        <w:t xml:space="preserve">id </w:t>
      </w:r>
      <w:r>
        <w:t>utvändig sanering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3"/>
        <w:gridCol w:w="3003"/>
        <w:gridCol w:w="1930"/>
        <w:gridCol w:w="2465"/>
      </w:tblGrid>
      <w:tr w:rsidR="00ED102B" w:rsidRPr="005526B1" w14:paraId="6650435F" w14:textId="77777777" w:rsidTr="00DA66A9">
        <w:trPr>
          <w:trHeight w:val="284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F0" w:themeFill="accent6"/>
            <w:vAlign w:val="center"/>
          </w:tcPr>
          <w:p w14:paraId="3C36DBDA" w14:textId="77777777" w:rsidR="00ED102B" w:rsidRPr="005526B1" w:rsidRDefault="00ED102B" w:rsidP="003809F8">
            <w:pPr>
              <w:pStyle w:val="Tabellrubrik"/>
            </w:pPr>
            <w:r w:rsidRPr="005526B1">
              <w:t>Leksandlåda, lekredskap inom 50 m från huset?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F0" w:themeFill="accent6"/>
            <w:vAlign w:val="center"/>
          </w:tcPr>
          <w:p w14:paraId="1F9D0833" w14:textId="77777777" w:rsidR="00ED102B" w:rsidRPr="005526B1" w:rsidRDefault="00ED102B" w:rsidP="003809F8">
            <w:pPr>
              <w:pStyle w:val="Tabellrubrik"/>
            </w:pPr>
            <w:r w:rsidRPr="005526B1">
              <w:t>Odlingslott, kolonilott inom 50 m från huset?</w:t>
            </w:r>
          </w:p>
        </w:tc>
      </w:tr>
      <w:tr w:rsidR="00ED102B" w14:paraId="004FB4B9" w14:textId="77777777" w:rsidTr="003809F8">
        <w:trPr>
          <w:trHeight w:val="397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59237" w14:textId="77777777" w:rsidR="00ED102B" w:rsidRPr="006B6DA0" w:rsidRDefault="00ED102B" w:rsidP="00F325F3">
            <w:r w:rsidRPr="006B6DA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DA0">
              <w:instrText xml:space="preserve"> FORMCHECKBOX </w:instrText>
            </w:r>
            <w:r w:rsidR="00000000">
              <w:fldChar w:fldCharType="separate"/>
            </w:r>
            <w:r w:rsidRPr="006B6DA0">
              <w:fldChar w:fldCharType="end"/>
            </w:r>
            <w:r>
              <w:tab/>
            </w:r>
            <w:r w:rsidRPr="006B6DA0">
              <w:t>Ja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727BE" w14:textId="77777777" w:rsidR="00ED102B" w:rsidRPr="006B6DA0" w:rsidRDefault="00ED102B" w:rsidP="00F325F3">
            <w:r w:rsidRPr="006B6DA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DA0">
              <w:instrText xml:space="preserve"> FORMCHECKBOX </w:instrText>
            </w:r>
            <w:r w:rsidR="00000000">
              <w:fldChar w:fldCharType="separate"/>
            </w:r>
            <w:r w:rsidRPr="006B6DA0">
              <w:fldChar w:fldCharType="end"/>
            </w:r>
            <w:r>
              <w:tab/>
            </w:r>
            <w:r w:rsidRPr="006B6DA0">
              <w:t>Nej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CBE" w14:textId="77777777" w:rsidR="00ED102B" w:rsidRPr="006B6DA0" w:rsidRDefault="00ED102B" w:rsidP="00F325F3">
            <w:r w:rsidRPr="006B6DA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DA0">
              <w:instrText xml:space="preserve"> FORMCHECKBOX </w:instrText>
            </w:r>
            <w:r w:rsidR="00000000">
              <w:fldChar w:fldCharType="separate"/>
            </w:r>
            <w:r w:rsidRPr="006B6DA0">
              <w:fldChar w:fldCharType="end"/>
            </w:r>
            <w:r>
              <w:tab/>
            </w:r>
            <w:r w:rsidRPr="006B6DA0">
              <w:t>Ja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D21F" w14:textId="77777777" w:rsidR="00ED102B" w:rsidRPr="006B6DA0" w:rsidRDefault="00ED102B" w:rsidP="00F325F3">
            <w:r w:rsidRPr="006B6DA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DA0">
              <w:instrText xml:space="preserve"> FORMCHECKBOX </w:instrText>
            </w:r>
            <w:r w:rsidR="00000000">
              <w:fldChar w:fldCharType="separate"/>
            </w:r>
            <w:r w:rsidRPr="006B6DA0">
              <w:fldChar w:fldCharType="end"/>
            </w:r>
            <w:r>
              <w:tab/>
            </w:r>
            <w:r w:rsidRPr="006B6DA0">
              <w:t>Nej</w:t>
            </w:r>
          </w:p>
        </w:tc>
      </w:tr>
      <w:tr w:rsidR="00ED102B" w:rsidRPr="005526B1" w14:paraId="5D872207" w14:textId="77777777" w:rsidTr="00DA66A9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F0" w:themeFill="accent6"/>
          </w:tcPr>
          <w:p w14:paraId="0CD4DF4C" w14:textId="77777777" w:rsidR="00ED102B" w:rsidRPr="005526B1" w:rsidRDefault="00ED102B" w:rsidP="003809F8">
            <w:pPr>
              <w:pStyle w:val="Tabellrubrik"/>
            </w:pPr>
            <w:r w:rsidRPr="005526B1">
              <w:t>Skyddsåtgärder för att hindra spridning av PCB till mark och luft:</w:t>
            </w:r>
          </w:p>
        </w:tc>
      </w:tr>
      <w:tr w:rsidR="00ED102B" w14:paraId="12E3A9B8" w14:textId="77777777" w:rsidTr="003809F8">
        <w:trPr>
          <w:trHeight w:val="400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56" w14:textId="77777777" w:rsidR="00ED102B" w:rsidRPr="006B6DA0" w:rsidRDefault="00ED102B" w:rsidP="003809F8">
            <w:pPr>
              <w:pStyle w:val="normalitabell"/>
            </w:pPr>
            <w:r w:rsidRPr="006B6D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DA0">
              <w:instrText xml:space="preserve"> FORMTEXT </w:instrText>
            </w:r>
            <w:r w:rsidRPr="006B6DA0">
              <w:fldChar w:fldCharType="separate"/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fldChar w:fldCharType="end"/>
            </w:r>
          </w:p>
        </w:tc>
      </w:tr>
    </w:tbl>
    <w:p w14:paraId="42F2AD58" w14:textId="77777777" w:rsidR="00ED102B" w:rsidRDefault="00ED102B" w:rsidP="003809F8">
      <w:pPr>
        <w:pStyle w:val="Rubrik4"/>
      </w:pPr>
      <w:r>
        <w:t>Avfallshantering</w:t>
      </w:r>
    </w:p>
    <w:tbl>
      <w:tblPr>
        <w:tblStyle w:val="Tabellrutnt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D102B" w:rsidRPr="00606F93" w14:paraId="1C73C54F" w14:textId="77777777" w:rsidTr="00DA66A9">
        <w:tc>
          <w:tcPr>
            <w:tcW w:w="9781" w:type="dxa"/>
            <w:tcBorders>
              <w:bottom w:val="nil"/>
            </w:tcBorders>
            <w:shd w:val="clear" w:color="auto" w:fill="A8D0F0" w:themeFill="accent6"/>
          </w:tcPr>
          <w:p w14:paraId="72F0D6F7" w14:textId="77777777" w:rsidR="00ED102B" w:rsidRPr="00606F93" w:rsidRDefault="00ED102B" w:rsidP="003809F8">
            <w:pPr>
              <w:pStyle w:val="Tabellrubrik"/>
            </w:pPr>
            <w:r w:rsidRPr="00606F93">
              <w:t>Beräknad mängd farligt avfall (kg)</w:t>
            </w:r>
          </w:p>
        </w:tc>
      </w:tr>
      <w:tr w:rsidR="00ED102B" w14:paraId="6196E19B" w14:textId="77777777" w:rsidTr="003809F8">
        <w:trPr>
          <w:trHeight w:val="397"/>
        </w:trPr>
        <w:tc>
          <w:tcPr>
            <w:tcW w:w="978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06519AE" w14:textId="77777777" w:rsidR="00ED102B" w:rsidRDefault="00ED102B" w:rsidP="003809F8">
            <w:pPr>
              <w:pStyle w:val="normalitabell"/>
            </w:pPr>
            <w:r w:rsidRPr="006B6D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DA0">
              <w:instrText xml:space="preserve"> FORMTEXT </w:instrText>
            </w:r>
            <w:r w:rsidRPr="006B6DA0">
              <w:fldChar w:fldCharType="separate"/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fldChar w:fldCharType="end"/>
            </w:r>
          </w:p>
        </w:tc>
      </w:tr>
      <w:tr w:rsidR="00ED102B" w:rsidRPr="00606F93" w14:paraId="3582A76D" w14:textId="77777777" w:rsidTr="00DA66A9">
        <w:tc>
          <w:tcPr>
            <w:tcW w:w="9781" w:type="dxa"/>
            <w:tcBorders>
              <w:bottom w:val="nil"/>
            </w:tcBorders>
            <w:shd w:val="clear" w:color="auto" w:fill="A8D0F0" w:themeFill="accent6"/>
          </w:tcPr>
          <w:p w14:paraId="7459D664" w14:textId="77777777" w:rsidR="00ED102B" w:rsidRPr="00606F93" w:rsidRDefault="00ED102B" w:rsidP="003809F8">
            <w:pPr>
              <w:pStyle w:val="Tabellrubrik"/>
            </w:pPr>
            <w:r w:rsidRPr="00606F93">
              <w:t>Förvaringsplats för farligt avfall</w:t>
            </w:r>
          </w:p>
        </w:tc>
      </w:tr>
      <w:tr w:rsidR="00ED102B" w14:paraId="5883EF89" w14:textId="77777777" w:rsidTr="003809F8">
        <w:trPr>
          <w:trHeight w:val="397"/>
        </w:trPr>
        <w:tc>
          <w:tcPr>
            <w:tcW w:w="978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05DC60E" w14:textId="77777777" w:rsidR="00ED102B" w:rsidRDefault="00ED102B" w:rsidP="003809F8">
            <w:pPr>
              <w:pStyle w:val="normalitabell"/>
            </w:pPr>
            <w:r w:rsidRPr="006B6D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DA0">
              <w:instrText xml:space="preserve"> FORMTEXT </w:instrText>
            </w:r>
            <w:r w:rsidRPr="006B6DA0">
              <w:fldChar w:fldCharType="separate"/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fldChar w:fldCharType="end"/>
            </w:r>
          </w:p>
        </w:tc>
      </w:tr>
      <w:tr w:rsidR="00ED102B" w:rsidRPr="00606F93" w14:paraId="23EA8861" w14:textId="77777777" w:rsidTr="00DA66A9">
        <w:tc>
          <w:tcPr>
            <w:tcW w:w="9781" w:type="dxa"/>
            <w:tcBorders>
              <w:bottom w:val="nil"/>
            </w:tcBorders>
            <w:shd w:val="clear" w:color="auto" w:fill="A8D0F0" w:themeFill="accent6"/>
          </w:tcPr>
          <w:p w14:paraId="58893CB3" w14:textId="77777777" w:rsidR="00ED102B" w:rsidRPr="00606F93" w:rsidRDefault="00ED102B" w:rsidP="003809F8">
            <w:pPr>
              <w:pStyle w:val="Tabellrubrik"/>
            </w:pPr>
            <w:r w:rsidRPr="00606F93">
              <w:t>Transportör</w:t>
            </w:r>
          </w:p>
        </w:tc>
      </w:tr>
      <w:tr w:rsidR="00ED102B" w14:paraId="52BAF88C" w14:textId="77777777" w:rsidTr="003809F8">
        <w:trPr>
          <w:trHeight w:val="397"/>
        </w:trPr>
        <w:tc>
          <w:tcPr>
            <w:tcW w:w="9781" w:type="dxa"/>
            <w:tcBorders>
              <w:top w:val="nil"/>
            </w:tcBorders>
            <w:vAlign w:val="center"/>
          </w:tcPr>
          <w:p w14:paraId="777EB38C" w14:textId="77777777" w:rsidR="00ED102B" w:rsidRDefault="00ED102B" w:rsidP="003809F8">
            <w:pPr>
              <w:pStyle w:val="normalitabell"/>
            </w:pPr>
            <w:r w:rsidRPr="006B6D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DA0">
              <w:instrText xml:space="preserve"> FORMTEXT </w:instrText>
            </w:r>
            <w:r w:rsidRPr="006B6DA0">
              <w:fldChar w:fldCharType="separate"/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t> </w:t>
            </w:r>
            <w:r w:rsidRPr="006B6DA0">
              <w:fldChar w:fldCharType="end"/>
            </w:r>
          </w:p>
        </w:tc>
      </w:tr>
    </w:tbl>
    <w:p w14:paraId="69DDE1E8" w14:textId="77777777" w:rsidR="00ED102B" w:rsidRDefault="00ED102B" w:rsidP="003809F8">
      <w:r>
        <w:lastRenderedPageBreak/>
        <w:t>Transportdokument och mottagningskvitton biläggs slutrapporten till tillsynsmyndighet efter avslutad sanering, se Locum-mall för slutrapportering.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585"/>
        <w:gridCol w:w="3196"/>
      </w:tblGrid>
      <w:tr w:rsidR="00ED102B" w:rsidRPr="00FA3966" w14:paraId="5DC4FC29" w14:textId="77777777" w:rsidTr="003809F8">
        <w:trPr>
          <w:tblHeader/>
        </w:trPr>
        <w:tc>
          <w:tcPr>
            <w:tcW w:w="9781" w:type="dxa"/>
            <w:gridSpan w:val="2"/>
            <w:tcBorders>
              <w:bottom w:val="nil"/>
            </w:tcBorders>
            <w:shd w:val="clear" w:color="auto" w:fill="A8D0F0" w:themeFill="accent6"/>
          </w:tcPr>
          <w:p w14:paraId="00307354" w14:textId="77777777" w:rsidR="00ED102B" w:rsidRPr="00EF2385" w:rsidRDefault="00ED102B" w:rsidP="003809F8">
            <w:pPr>
              <w:pStyle w:val="Tabellrubrik"/>
            </w:pPr>
            <w:r w:rsidRPr="00EF2385">
              <w:t>Locums projektledare/ansvarig</w:t>
            </w:r>
          </w:p>
        </w:tc>
      </w:tr>
      <w:tr w:rsidR="00ED102B" w:rsidRPr="00E3372C" w14:paraId="4A1AB72B" w14:textId="77777777" w:rsidTr="003809F8">
        <w:trPr>
          <w:cantSplit/>
        </w:trPr>
        <w:tc>
          <w:tcPr>
            <w:tcW w:w="6585" w:type="dxa"/>
            <w:tcBorders>
              <w:bottom w:val="nil"/>
            </w:tcBorders>
          </w:tcPr>
          <w:p w14:paraId="76EFCF5C" w14:textId="77777777" w:rsidR="00ED102B" w:rsidRPr="00EF2385" w:rsidRDefault="00ED102B" w:rsidP="00DA66A9">
            <w:pPr>
              <w:pStyle w:val="Tabellrubrik"/>
            </w:pPr>
            <w:r w:rsidRPr="00EF2385">
              <w:t>Underskrift</w:t>
            </w:r>
          </w:p>
        </w:tc>
        <w:tc>
          <w:tcPr>
            <w:tcW w:w="3196" w:type="dxa"/>
            <w:tcBorders>
              <w:bottom w:val="nil"/>
            </w:tcBorders>
          </w:tcPr>
          <w:p w14:paraId="68F2EA7D" w14:textId="77777777" w:rsidR="00ED102B" w:rsidRPr="00EF2385" w:rsidRDefault="00ED102B" w:rsidP="00DA66A9">
            <w:pPr>
              <w:pStyle w:val="Tabellrubrik"/>
            </w:pPr>
            <w:r w:rsidRPr="00EF2385">
              <w:t>Datum</w:t>
            </w:r>
          </w:p>
        </w:tc>
      </w:tr>
      <w:tr w:rsidR="00ED102B" w14:paraId="3599A64E" w14:textId="77777777" w:rsidTr="003809F8">
        <w:trPr>
          <w:trHeight w:val="454"/>
        </w:trPr>
        <w:tc>
          <w:tcPr>
            <w:tcW w:w="6585" w:type="dxa"/>
            <w:tcBorders>
              <w:top w:val="nil"/>
              <w:bottom w:val="nil"/>
            </w:tcBorders>
            <w:vAlign w:val="center"/>
          </w:tcPr>
          <w:p w14:paraId="7DF1CCD3" w14:textId="77777777" w:rsidR="00ED102B" w:rsidRPr="00DA66A9" w:rsidRDefault="00ED102B" w:rsidP="00DA66A9">
            <w:pPr>
              <w:pStyle w:val="normalitabell"/>
            </w:pPr>
            <w:r w:rsidRPr="00DA66A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A66A9">
              <w:instrText xml:space="preserve"> FORMTEXT </w:instrText>
            </w:r>
            <w:r w:rsidRPr="00DA66A9">
              <w:fldChar w:fldCharType="separate"/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fldChar w:fldCharType="end"/>
            </w:r>
          </w:p>
        </w:tc>
        <w:tc>
          <w:tcPr>
            <w:tcW w:w="3196" w:type="dxa"/>
            <w:tcBorders>
              <w:top w:val="nil"/>
              <w:bottom w:val="nil"/>
            </w:tcBorders>
            <w:vAlign w:val="center"/>
          </w:tcPr>
          <w:p w14:paraId="404BC38C" w14:textId="77777777" w:rsidR="00ED102B" w:rsidRPr="00DA66A9" w:rsidRDefault="00ED102B" w:rsidP="00DA66A9">
            <w:pPr>
              <w:pStyle w:val="normalitabell"/>
            </w:pPr>
            <w:r w:rsidRPr="00DA66A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A66A9">
              <w:instrText xml:space="preserve"> FORMTEXT </w:instrText>
            </w:r>
            <w:r w:rsidRPr="00DA66A9">
              <w:fldChar w:fldCharType="separate"/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t> </w:t>
            </w:r>
            <w:r w:rsidRPr="00DA66A9">
              <w:fldChar w:fldCharType="end"/>
            </w:r>
          </w:p>
        </w:tc>
      </w:tr>
      <w:tr w:rsidR="00ED102B" w:rsidRPr="00E3372C" w14:paraId="6B63DF7F" w14:textId="77777777" w:rsidTr="003809F8">
        <w:trPr>
          <w:cantSplit/>
        </w:trPr>
        <w:tc>
          <w:tcPr>
            <w:tcW w:w="6585" w:type="dxa"/>
            <w:tcBorders>
              <w:top w:val="nil"/>
              <w:bottom w:val="nil"/>
            </w:tcBorders>
            <w:vAlign w:val="center"/>
          </w:tcPr>
          <w:p w14:paraId="628DCD02" w14:textId="77777777" w:rsidR="00ED102B" w:rsidRPr="00EF2385" w:rsidRDefault="00ED102B" w:rsidP="00DA66A9">
            <w:pPr>
              <w:pStyle w:val="Tabellrubrik"/>
            </w:pPr>
            <w:r w:rsidRPr="00EF2385">
              <w:t>Namnförtydligande</w:t>
            </w:r>
          </w:p>
        </w:tc>
        <w:tc>
          <w:tcPr>
            <w:tcW w:w="3196" w:type="dxa"/>
            <w:tcBorders>
              <w:top w:val="nil"/>
              <w:bottom w:val="nil"/>
            </w:tcBorders>
            <w:vAlign w:val="center"/>
          </w:tcPr>
          <w:p w14:paraId="74FEBB49" w14:textId="77777777" w:rsidR="00ED102B" w:rsidRPr="00EF2385" w:rsidRDefault="00ED102B" w:rsidP="00DA66A9">
            <w:pPr>
              <w:pStyle w:val="Tabellrubrik"/>
            </w:pPr>
            <w:r w:rsidRPr="00EF2385">
              <w:t>Telefon</w:t>
            </w:r>
          </w:p>
        </w:tc>
      </w:tr>
      <w:tr w:rsidR="00ED102B" w14:paraId="7D82118C" w14:textId="77777777" w:rsidTr="003809F8">
        <w:trPr>
          <w:cantSplit/>
          <w:trHeight w:val="397"/>
        </w:trPr>
        <w:tc>
          <w:tcPr>
            <w:tcW w:w="6585" w:type="dxa"/>
            <w:tcBorders>
              <w:top w:val="nil"/>
            </w:tcBorders>
            <w:vAlign w:val="center"/>
          </w:tcPr>
          <w:p w14:paraId="7181EE44" w14:textId="77777777" w:rsidR="00ED102B" w:rsidRPr="00EF2385" w:rsidRDefault="00ED102B" w:rsidP="00DA66A9">
            <w:pPr>
              <w:pStyle w:val="normalitabell"/>
            </w:pPr>
            <w:r w:rsidRPr="00EF238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F2385">
              <w:instrText xml:space="preserve"> FORMTEXT </w:instrText>
            </w:r>
            <w:r w:rsidRPr="00EF2385">
              <w:fldChar w:fldCharType="separate"/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fldChar w:fldCharType="end"/>
            </w:r>
          </w:p>
        </w:tc>
        <w:tc>
          <w:tcPr>
            <w:tcW w:w="3196" w:type="dxa"/>
            <w:tcBorders>
              <w:top w:val="nil"/>
            </w:tcBorders>
            <w:vAlign w:val="center"/>
          </w:tcPr>
          <w:p w14:paraId="209E8C88" w14:textId="77777777" w:rsidR="00ED102B" w:rsidRPr="00EF2385" w:rsidRDefault="00ED102B" w:rsidP="00DA66A9">
            <w:pPr>
              <w:pStyle w:val="normalitabell"/>
            </w:pPr>
            <w:r w:rsidRPr="00EF238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F2385">
              <w:instrText xml:space="preserve"> FORMTEXT </w:instrText>
            </w:r>
            <w:r w:rsidRPr="00EF2385">
              <w:fldChar w:fldCharType="separate"/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t> </w:t>
            </w:r>
            <w:r w:rsidRPr="00EF2385">
              <w:fldChar w:fldCharType="end"/>
            </w:r>
          </w:p>
        </w:tc>
      </w:tr>
    </w:tbl>
    <w:p w14:paraId="423BE0CC" w14:textId="77777777" w:rsidR="00ED102B" w:rsidRPr="00FA3966" w:rsidRDefault="00ED102B" w:rsidP="003809F8">
      <w:pPr>
        <w:pStyle w:val="Rubrik4"/>
      </w:pPr>
      <w:r w:rsidRPr="00FA3966">
        <w:t>Kopia till:</w:t>
      </w:r>
    </w:p>
    <w:p w14:paraId="0E2BD82B" w14:textId="179F4199" w:rsidR="00ED102B" w:rsidRDefault="003809F8" w:rsidP="003809F8">
      <w:r>
        <w:t xml:space="preserve">Locums </w:t>
      </w:r>
      <w:proofErr w:type="spellStart"/>
      <w:r w:rsidR="00ED102B">
        <w:t>Miljöcontroller</w:t>
      </w:r>
      <w:proofErr w:type="spellEnd"/>
      <w:r w:rsidR="00ED102B">
        <w:t xml:space="preserve"> för fastighetsföroreningar</w:t>
      </w:r>
    </w:p>
    <w:p w14:paraId="4377135E" w14:textId="43109CDF" w:rsidR="00ED102B" w:rsidRPr="00296238" w:rsidRDefault="00ED102B" w:rsidP="00ED102B">
      <w:r w:rsidRPr="00EF2385">
        <w:t>Bilagor:</w:t>
      </w:r>
      <w:r w:rsidRPr="00EF2385">
        <w:fldChar w:fldCharType="begin">
          <w:ffData>
            <w:name w:val="Text44"/>
            <w:enabled/>
            <w:calcOnExit w:val="0"/>
            <w:textInput/>
          </w:ffData>
        </w:fldChar>
      </w:r>
      <w:r w:rsidRPr="00EF2385">
        <w:instrText xml:space="preserve"> FORMTEXT </w:instrText>
      </w:r>
      <w:r w:rsidRPr="00EF2385">
        <w:fldChar w:fldCharType="separate"/>
      </w:r>
      <w:r w:rsidRPr="00EF2385">
        <w:t> </w:t>
      </w:r>
      <w:r w:rsidRPr="00EF2385">
        <w:t> </w:t>
      </w:r>
      <w:r w:rsidRPr="00EF2385">
        <w:t> </w:t>
      </w:r>
      <w:r w:rsidRPr="00EF2385">
        <w:t> </w:t>
      </w:r>
      <w:r w:rsidRPr="00EF2385">
        <w:t> </w:t>
      </w:r>
      <w:r w:rsidRPr="00EF2385">
        <w:fldChar w:fldCharType="end"/>
      </w:r>
    </w:p>
    <w:sectPr w:rsidR="00ED102B" w:rsidRPr="00296238" w:rsidSect="00ED102B">
      <w:headerReference w:type="default" r:id="rId8"/>
      <w:footerReference w:type="default" r:id="rId9"/>
      <w:footerReference w:type="first" r:id="rId10"/>
      <w:pgSz w:w="11906" w:h="16838" w:code="9"/>
      <w:pgMar w:top="425" w:right="1418" w:bottom="0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B22A" w14:textId="77777777" w:rsidR="001F4E03" w:rsidRDefault="001F4E03">
      <w:r>
        <w:separator/>
      </w:r>
    </w:p>
  </w:endnote>
  <w:endnote w:type="continuationSeparator" w:id="0">
    <w:p w14:paraId="31E6F8A2" w14:textId="77777777" w:rsidR="001F4E03" w:rsidRDefault="001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294A" w14:textId="77777777" w:rsidR="000A3CA1" w:rsidRDefault="000A3CA1" w:rsidP="003A427B">
    <w:pPr>
      <w:ind w:left="-397" w:right="-569"/>
    </w:pPr>
  </w:p>
  <w:p w14:paraId="36E2197E" w14:textId="20AF7047" w:rsidR="006D1A1C" w:rsidRPr="00AA3603" w:rsidRDefault="001240C2" w:rsidP="003A427B">
    <w:pPr>
      <w:ind w:left="-397" w:right="-569"/>
      <w:rPr>
        <w:sz w:val="12"/>
      </w:rPr>
    </w:pP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6967D56D" wp14:editId="1D2E9B1A">
          <wp:simplePos x="0" y="0"/>
          <wp:positionH relativeFrom="page">
            <wp:posOffset>6106160</wp:posOffset>
          </wp:positionH>
          <wp:positionV relativeFrom="page">
            <wp:posOffset>10191115</wp:posOffset>
          </wp:positionV>
          <wp:extent cx="996950" cy="231140"/>
          <wp:effectExtent l="0" t="0" r="0" b="0"/>
          <wp:wrapSquare wrapText="bothSides"/>
          <wp:docPr id="38" name="Bildobjekt 38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E39" w:rsidRPr="004D1E39">
      <w:rPr>
        <w:noProof/>
        <w:sz w:val="12"/>
      </w:rPr>
      <w:br/>
    </w:r>
    <w:hyperlink r:id="rId2" w:history="1">
      <w:r w:rsidR="004D1E39" w:rsidRPr="004D1E39">
        <w:rPr>
          <w:rStyle w:val="Hyperlnk"/>
          <w:noProof/>
          <w:sz w:val="12"/>
        </w:rPr>
        <w:t>Hantering av personuppgifter, se Locum.se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57A3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22BA84DB" wp14:editId="6887991A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39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35096897" wp14:editId="44FE4325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22592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47A5DAB6" w14:textId="77777777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C44C9E">
      <w:rPr>
        <w:noProof/>
        <w:color w:val="A6A6A6" w:themeColor="background1" w:themeShade="A6"/>
      </w:rPr>
      <w:t>DOKUMENT1</w:t>
    </w:r>
    <w:r w:rsidRPr="00850EA9">
      <w:rPr>
        <w:color w:val="A6A6A6" w:themeColor="background1" w:themeShade="A6"/>
      </w:rPr>
      <w:fldChar w:fldCharType="end"/>
    </w:r>
  </w:p>
  <w:p w14:paraId="40C4516F" w14:textId="77777777" w:rsidR="008E279C" w:rsidRPr="009366F5" w:rsidRDefault="008E279C">
    <w:pPr>
      <w:ind w:left="-426" w:right="-569"/>
      <w:rPr>
        <w:rFonts w:ascii="Arial" w:hAnsi="Arial"/>
        <w:sz w:val="12"/>
      </w:rPr>
    </w:pPr>
  </w:p>
  <w:p w14:paraId="4674D695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  <w:p w14:paraId="0B58E202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F241" w14:textId="77777777" w:rsidR="001F4E03" w:rsidRDefault="001F4E03">
      <w:r>
        <w:separator/>
      </w:r>
    </w:p>
  </w:footnote>
  <w:footnote w:type="continuationSeparator" w:id="0">
    <w:p w14:paraId="5A410448" w14:textId="77777777" w:rsidR="001F4E03" w:rsidRDefault="001F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5EE" w14:textId="77777777" w:rsidR="00B90845" w:rsidRDefault="00B90845" w:rsidP="004654E0">
    <w:pPr>
      <w:pStyle w:val="Sidhuvuddokumentnamn"/>
      <w:spacing w:after="0"/>
    </w:pPr>
  </w:p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871"/>
      <w:gridCol w:w="4778"/>
      <w:gridCol w:w="1140"/>
      <w:gridCol w:w="1355"/>
    </w:tblGrid>
    <w:tr w:rsidR="00CF0258" w:rsidRPr="00DC2C1B" w14:paraId="249F261B" w14:textId="77777777" w:rsidTr="00D31872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6D788E37" w14:textId="77777777" w:rsidR="00CF0258" w:rsidRPr="006B0352" w:rsidRDefault="00870EFD" w:rsidP="004654E0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6E05EC79" wp14:editId="744DD817">
                <wp:extent cx="1235075" cy="495300"/>
                <wp:effectExtent l="0" t="0" r="3175" b="0"/>
                <wp:docPr id="37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44F4BD41" w14:textId="24660B6C" w:rsidR="00CF0258" w:rsidRPr="00DC2C1B" w:rsidRDefault="00273A7A" w:rsidP="004654E0">
          <w:pPr>
            <w:pStyle w:val="Sidhuvuddokumentnamn"/>
            <w:spacing w:after="0"/>
          </w:pPr>
          <w:r>
            <w:t>Bilaga 8 - Riktlinje Fastighetsföroreningar</w:t>
          </w:r>
        </w:p>
      </w:tc>
      <w:tc>
        <w:tcPr>
          <w:tcW w:w="1230" w:type="pct"/>
          <w:gridSpan w:val="2"/>
        </w:tcPr>
        <w:p w14:paraId="7C0D4864" w14:textId="77777777" w:rsidR="00CF0258" w:rsidRPr="005B7F58" w:rsidRDefault="00CF0258" w:rsidP="004654E0">
          <w:pPr>
            <w:pStyle w:val="Sidhuvudhgerstllt"/>
            <w:spacing w:after="0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2B35DC"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fldSimple w:instr=" NUMPAGES  \* MERGEFORMAT ">
            <w:r w:rsidR="002B35DC">
              <w:rPr>
                <w:noProof/>
              </w:rPr>
              <w:t>1</w:t>
            </w:r>
          </w:fldSimple>
        </w:p>
      </w:tc>
    </w:tr>
    <w:tr w:rsidR="00CF0258" w:rsidRPr="00DC2C1B" w14:paraId="705823F2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0885A45E" w14:textId="77777777" w:rsidR="00CF0258" w:rsidRPr="006B0352" w:rsidRDefault="00CF0258" w:rsidP="004654E0">
          <w:pPr>
            <w:pStyle w:val="Sidhuvud"/>
            <w:spacing w:after="0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09FF535D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562" w:type="pct"/>
          <w:vAlign w:val="center"/>
        </w:tcPr>
        <w:p w14:paraId="232DC684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668" w:type="pct"/>
          <w:vAlign w:val="center"/>
        </w:tcPr>
        <w:p w14:paraId="2E25847B" w14:textId="77777777" w:rsidR="00CF0258" w:rsidRPr="005B7F58" w:rsidRDefault="00CF0258" w:rsidP="004654E0">
          <w:pPr>
            <w:pStyle w:val="Sidhuvudhgerstllt"/>
            <w:spacing w:after="0"/>
          </w:pPr>
        </w:p>
      </w:tc>
    </w:tr>
    <w:tr w:rsidR="00511168" w:rsidRPr="00C703E7" w14:paraId="2B8D5419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0067DCC6" w14:textId="6264BE15" w:rsidR="00511168" w:rsidRPr="00B90845" w:rsidRDefault="008D49E8" w:rsidP="004654E0">
          <w:pPr>
            <w:pStyle w:val="Sidhuvud"/>
            <w:spacing w:after="0"/>
            <w:jc w:val="right"/>
          </w:pPr>
          <w:bookmarkStart w:id="0" w:name="Informationssäkerhetsklass" w:colFirst="0" w:colLast="0"/>
          <w:bookmarkStart w:id="1" w:name="titel" w:colFirst="0" w:colLast="0"/>
          <w:bookmarkStart w:id="2" w:name="enhet" w:colFirst="0" w:colLast="0"/>
          <w:r>
            <w:rPr>
              <w:color w:val="15130C"/>
              <w:szCs w:val="18"/>
            </w:rPr>
            <w:t>Informationssäkerhetsklass: K</w:t>
          </w:r>
          <w:r w:rsidR="00B21F09">
            <w:rPr>
              <w:color w:val="15130C"/>
              <w:szCs w:val="18"/>
            </w:rPr>
            <w:t>1</w:t>
          </w:r>
          <w:r w:rsidR="00511168" w:rsidRPr="00B90845">
            <w:rPr>
              <w:color w:val="15130C"/>
              <w:szCs w:val="18"/>
            </w:rPr>
            <w:t xml:space="preserve"> </w:t>
          </w:r>
        </w:p>
      </w:tc>
    </w:tr>
    <w:bookmarkEnd w:id="0"/>
  </w:tbl>
  <w:p w14:paraId="67E01773" w14:textId="77777777" w:rsidR="00345538" w:rsidRPr="00B90845" w:rsidRDefault="00345538" w:rsidP="004654E0">
    <w:pPr>
      <w:pStyle w:val="Sidhuvud"/>
      <w:spacing w:after="0"/>
      <w:jc w:val="right"/>
      <w:rPr>
        <w:color w:val="15130C"/>
        <w:szCs w:val="18"/>
      </w:rPr>
    </w:pPr>
  </w:p>
  <w:tbl>
    <w:tblPr>
      <w:tblStyle w:val="Tabellrutnt"/>
      <w:tblW w:w="5592" w:type="pct"/>
      <w:tblInd w:w="-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388"/>
      <w:gridCol w:w="2779"/>
      <w:gridCol w:w="1714"/>
      <w:gridCol w:w="1027"/>
      <w:gridCol w:w="1029"/>
      <w:gridCol w:w="1207"/>
    </w:tblGrid>
    <w:tr w:rsidR="0021060A" w:rsidRPr="00C703E7" w14:paraId="1A4D3353" w14:textId="77777777" w:rsidTr="00D31872">
      <w:trPr>
        <w:trHeight w:val="220"/>
      </w:trPr>
      <w:tc>
        <w:tcPr>
          <w:tcW w:w="5000" w:type="pct"/>
          <w:gridSpan w:val="6"/>
          <w:tcBorders>
            <w:bottom w:val="single" w:sz="2" w:space="0" w:color="auto"/>
          </w:tcBorders>
          <w:tcMar>
            <w:left w:w="0" w:type="dxa"/>
            <w:right w:w="0" w:type="dxa"/>
          </w:tcMar>
        </w:tcPr>
        <w:p w14:paraId="1AF0933C" w14:textId="77777777" w:rsidR="0021060A" w:rsidRPr="00B90845" w:rsidRDefault="0021060A" w:rsidP="004654E0">
          <w:pPr>
            <w:pStyle w:val="Sidhuvud"/>
            <w:spacing w:after="0"/>
            <w:jc w:val="right"/>
            <w:rPr>
              <w:color w:val="15130C"/>
              <w:szCs w:val="18"/>
            </w:rPr>
          </w:pPr>
        </w:p>
      </w:tc>
    </w:tr>
    <w:bookmarkEnd w:id="1"/>
    <w:bookmarkEnd w:id="2"/>
    <w:tr w:rsidR="00345538" w:rsidRPr="00373965" w14:paraId="7EDB9E63" w14:textId="77777777" w:rsidTr="00273A7A">
      <w:tblPrEx>
        <w:tblCellMar>
          <w:right w:w="28" w:type="dxa"/>
        </w:tblCellMar>
      </w:tblPrEx>
      <w:trPr>
        <w:trHeight w:val="122"/>
      </w:trPr>
      <w:tc>
        <w:tcPr>
          <w:tcW w:w="117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EB6B86B" w14:textId="77777777" w:rsidR="006B5215" w:rsidRPr="00F41E2A" w:rsidRDefault="006B5215" w:rsidP="004654E0">
          <w:pPr>
            <w:pStyle w:val="Sidhuvud"/>
            <w:spacing w:after="0"/>
          </w:pPr>
          <w:r w:rsidRPr="00F41E2A">
            <w:t>Processägare</w:t>
          </w:r>
        </w:p>
      </w:tc>
      <w:tc>
        <w:tcPr>
          <w:tcW w:w="1370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CD9C5D" w14:textId="77777777" w:rsidR="006B5215" w:rsidRPr="00F41E2A" w:rsidRDefault="000A7722" w:rsidP="004654E0">
          <w:pPr>
            <w:pStyle w:val="Sidhuvud"/>
            <w:spacing w:after="0"/>
          </w:pPr>
          <w:r>
            <w:t>Processledare/</w:t>
          </w:r>
          <w:r w:rsidR="006B5215" w:rsidRPr="00F41E2A">
            <w:t>Uppdateringsansvarig</w:t>
          </w:r>
        </w:p>
      </w:tc>
      <w:tc>
        <w:tcPr>
          <w:tcW w:w="84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F47E2C" w14:textId="77777777" w:rsidR="006B5215" w:rsidRPr="00F41E2A" w:rsidRDefault="006B5215" w:rsidP="004654E0">
          <w:pPr>
            <w:pStyle w:val="Sidhuvud"/>
            <w:spacing w:after="0"/>
          </w:pPr>
          <w:r w:rsidRPr="00F41E2A">
            <w:t>Kvalitetssamordnare</w:t>
          </w:r>
        </w:p>
      </w:tc>
      <w:tc>
        <w:tcPr>
          <w:tcW w:w="506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98FE0E" w14:textId="77777777" w:rsidR="006B5215" w:rsidRPr="00F41E2A" w:rsidRDefault="00C04172" w:rsidP="004654E0">
          <w:pPr>
            <w:pStyle w:val="Sidhuvud"/>
            <w:spacing w:after="0"/>
          </w:pPr>
          <w:r>
            <w:t>Skapat</w:t>
          </w:r>
        </w:p>
      </w:tc>
      <w:tc>
        <w:tcPr>
          <w:tcW w:w="507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572F09" w14:textId="77777777" w:rsidR="006B5215" w:rsidRPr="00F41E2A" w:rsidRDefault="00C04172" w:rsidP="004654E0">
          <w:pPr>
            <w:pStyle w:val="Sidhuvud"/>
            <w:spacing w:after="0"/>
          </w:pPr>
          <w:r>
            <w:t>Senast ändrat</w:t>
          </w:r>
        </w:p>
      </w:tc>
      <w:tc>
        <w:tcPr>
          <w:tcW w:w="595" w:type="pc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B43ED7" w14:textId="77777777" w:rsidR="006B5215" w:rsidRPr="00373965" w:rsidRDefault="00C04172" w:rsidP="004654E0">
          <w:pPr>
            <w:pStyle w:val="Sidhuvud"/>
            <w:spacing w:after="0"/>
          </w:pPr>
          <w:r>
            <w:t>Godkänt</w:t>
          </w:r>
        </w:p>
      </w:tc>
    </w:tr>
    <w:tr w:rsidR="00273A7A" w14:paraId="781B69A4" w14:textId="77777777" w:rsidTr="00273A7A">
      <w:tblPrEx>
        <w:tblCellMar>
          <w:right w:w="28" w:type="dxa"/>
        </w:tblCellMar>
      </w:tblPrEx>
      <w:trPr>
        <w:trHeight w:val="121"/>
      </w:trPr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4A582577" w14:textId="3AAE22EF" w:rsidR="00273A7A" w:rsidRPr="00F41E2A" w:rsidRDefault="0067374C" w:rsidP="00273A7A">
          <w:pPr>
            <w:pStyle w:val="Sidhuvud"/>
            <w:spacing w:after="0"/>
          </w:pPr>
          <w:r>
            <w:t>Direktör affärsstöd</w:t>
          </w:r>
        </w:p>
      </w:tc>
      <w:tc>
        <w:tcPr>
          <w:tcW w:w="13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A2167B" w14:textId="405B1D40" w:rsidR="00273A7A" w:rsidRPr="00F41E2A" w:rsidRDefault="00273A7A" w:rsidP="00273A7A">
          <w:pPr>
            <w:pStyle w:val="Sidhuvud"/>
            <w:spacing w:after="0"/>
          </w:pPr>
          <w:proofErr w:type="spellStart"/>
          <w:r>
            <w:t>Miljöcontroller</w:t>
          </w:r>
          <w:proofErr w:type="spellEnd"/>
          <w:r>
            <w:t xml:space="preserve"> för fastighetsföroreningar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4534C5" w14:textId="027E00E9" w:rsidR="00273A7A" w:rsidRPr="00F41E2A" w:rsidRDefault="00273A7A" w:rsidP="00273A7A">
          <w:pPr>
            <w:pStyle w:val="Sidhuvud"/>
            <w:spacing w:after="0"/>
          </w:pPr>
          <w:r>
            <w:t>Kvalitetschef</w:t>
          </w:r>
        </w:p>
      </w:tc>
      <w:tc>
        <w:tcPr>
          <w:tcW w:w="50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61300" w14:textId="099187FD" w:rsidR="00273A7A" w:rsidRPr="00F41E2A" w:rsidRDefault="00273A7A" w:rsidP="00273A7A">
          <w:pPr>
            <w:pStyle w:val="Sidhuvud"/>
            <w:spacing w:after="0"/>
          </w:pPr>
          <w:r>
            <w:t>2018-12-12</w:t>
          </w:r>
        </w:p>
      </w:tc>
      <w:tc>
        <w:tcPr>
          <w:tcW w:w="50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13D200" w14:textId="170417C3" w:rsidR="00273A7A" w:rsidRPr="00E8761F" w:rsidRDefault="00273A7A" w:rsidP="00273A7A">
          <w:pPr>
            <w:pStyle w:val="Sidhuvud"/>
            <w:spacing w:after="0"/>
          </w:pPr>
          <w:r w:rsidRPr="00E8761F">
            <w:t>2023-</w:t>
          </w:r>
          <w:r w:rsidR="00C42357" w:rsidRPr="00E8761F">
            <w:t>10</w:t>
          </w:r>
          <w:r w:rsidRPr="00E8761F">
            <w:t>-</w:t>
          </w:r>
          <w:r w:rsidR="00E8761F" w:rsidRPr="00E8761F">
            <w:t>31</w:t>
          </w:r>
        </w:p>
      </w:tc>
      <w:tc>
        <w:tcPr>
          <w:tcW w:w="59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C0C2A" w14:textId="4D491C2A" w:rsidR="00273A7A" w:rsidRPr="00E8761F" w:rsidRDefault="00C42357" w:rsidP="00273A7A">
          <w:pPr>
            <w:pStyle w:val="Sidhuvud"/>
            <w:spacing w:after="0"/>
          </w:pPr>
          <w:r w:rsidRPr="00E8761F">
            <w:t>2023-10-</w:t>
          </w:r>
          <w:r w:rsidR="00E8761F" w:rsidRPr="00E8761F">
            <w:t>31</w:t>
          </w:r>
        </w:p>
      </w:tc>
    </w:tr>
  </w:tbl>
  <w:p w14:paraId="4EB0B63B" w14:textId="77777777" w:rsidR="005B7F58" w:rsidRPr="0098221A" w:rsidRDefault="005B7F58" w:rsidP="004654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AB24CA"/>
    <w:multiLevelType w:val="multilevel"/>
    <w:tmpl w:val="948C3802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2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C5F08"/>
    <w:multiLevelType w:val="hybridMultilevel"/>
    <w:tmpl w:val="0E3089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5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6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17" w15:restartNumberingAfterBreak="0">
    <w:nsid w:val="6A3365AD"/>
    <w:multiLevelType w:val="multilevel"/>
    <w:tmpl w:val="55A073BE"/>
    <w:lvl w:ilvl="0">
      <w:start w:val="1"/>
      <w:numFmt w:val="bullet"/>
      <w:pStyle w:val="Normalpunktsatser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8" w15:restartNumberingAfterBreak="0">
    <w:nsid w:val="74AD7143"/>
    <w:multiLevelType w:val="hybridMultilevel"/>
    <w:tmpl w:val="DBEA2766"/>
    <w:name w:val="Locum Bullet"/>
    <w:lvl w:ilvl="0" w:tplc="BCCA188E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380D1B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A3C8F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89E04D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4C291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3CA4EBAC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C23AE46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7A4A0CB6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90A1B5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70415">
    <w:abstractNumId w:val="10"/>
  </w:num>
  <w:num w:numId="2" w16cid:durableId="465509951">
    <w:abstractNumId w:val="10"/>
  </w:num>
  <w:num w:numId="3" w16cid:durableId="1032878617">
    <w:abstractNumId w:val="17"/>
  </w:num>
  <w:num w:numId="4" w16cid:durableId="1157266065">
    <w:abstractNumId w:val="17"/>
  </w:num>
  <w:num w:numId="5" w16cid:durableId="952594952">
    <w:abstractNumId w:val="19"/>
  </w:num>
  <w:num w:numId="6" w16cid:durableId="433090258">
    <w:abstractNumId w:val="12"/>
  </w:num>
  <w:num w:numId="7" w16cid:durableId="1328560952">
    <w:abstractNumId w:val="15"/>
  </w:num>
  <w:num w:numId="8" w16cid:durableId="370693028">
    <w:abstractNumId w:val="8"/>
  </w:num>
  <w:num w:numId="9" w16cid:durableId="1233782439">
    <w:abstractNumId w:val="3"/>
  </w:num>
  <w:num w:numId="10" w16cid:durableId="1411929458">
    <w:abstractNumId w:val="2"/>
  </w:num>
  <w:num w:numId="11" w16cid:durableId="227571908">
    <w:abstractNumId w:val="1"/>
  </w:num>
  <w:num w:numId="12" w16cid:durableId="1295789808">
    <w:abstractNumId w:val="0"/>
  </w:num>
  <w:num w:numId="13" w16cid:durableId="576868718">
    <w:abstractNumId w:val="9"/>
  </w:num>
  <w:num w:numId="14" w16cid:durableId="803351997">
    <w:abstractNumId w:val="7"/>
  </w:num>
  <w:num w:numId="15" w16cid:durableId="2021660865">
    <w:abstractNumId w:val="6"/>
  </w:num>
  <w:num w:numId="16" w16cid:durableId="697856787">
    <w:abstractNumId w:val="5"/>
  </w:num>
  <w:num w:numId="17" w16cid:durableId="1609315603">
    <w:abstractNumId w:val="4"/>
  </w:num>
  <w:num w:numId="18" w16cid:durableId="807165885">
    <w:abstractNumId w:val="18"/>
  </w:num>
  <w:num w:numId="19" w16cid:durableId="421530806">
    <w:abstractNumId w:val="14"/>
  </w:num>
  <w:num w:numId="20" w16cid:durableId="344135994">
    <w:abstractNumId w:val="11"/>
  </w:num>
  <w:num w:numId="21" w16cid:durableId="61032119">
    <w:abstractNumId w:val="11"/>
    <w:lvlOverride w:ilvl="0">
      <w:startOverride w:val="1"/>
    </w:lvlOverride>
  </w:num>
  <w:num w:numId="22" w16cid:durableId="558051891">
    <w:abstractNumId w:val="16"/>
  </w:num>
  <w:num w:numId="23" w16cid:durableId="655258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98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4995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9E"/>
    <w:rsid w:val="000001C2"/>
    <w:rsid w:val="0000060E"/>
    <w:rsid w:val="00011610"/>
    <w:rsid w:val="00022EB2"/>
    <w:rsid w:val="00027419"/>
    <w:rsid w:val="0003353F"/>
    <w:rsid w:val="0005177A"/>
    <w:rsid w:val="00060288"/>
    <w:rsid w:val="00061DF5"/>
    <w:rsid w:val="00071AB4"/>
    <w:rsid w:val="00077786"/>
    <w:rsid w:val="00093351"/>
    <w:rsid w:val="000A3CA1"/>
    <w:rsid w:val="000A7722"/>
    <w:rsid w:val="000B32EE"/>
    <w:rsid w:val="000C088C"/>
    <w:rsid w:val="000C5F1F"/>
    <w:rsid w:val="000C5F29"/>
    <w:rsid w:val="000E7EB5"/>
    <w:rsid w:val="00114071"/>
    <w:rsid w:val="00115A5D"/>
    <w:rsid w:val="001240C2"/>
    <w:rsid w:val="00130790"/>
    <w:rsid w:val="001315D3"/>
    <w:rsid w:val="00135474"/>
    <w:rsid w:val="001361B8"/>
    <w:rsid w:val="00160D72"/>
    <w:rsid w:val="001852C4"/>
    <w:rsid w:val="00194A9C"/>
    <w:rsid w:val="001A34BE"/>
    <w:rsid w:val="001A68CD"/>
    <w:rsid w:val="001C72DB"/>
    <w:rsid w:val="001D123C"/>
    <w:rsid w:val="001D558E"/>
    <w:rsid w:val="001F4E03"/>
    <w:rsid w:val="001F5D24"/>
    <w:rsid w:val="001F77C2"/>
    <w:rsid w:val="00202BA2"/>
    <w:rsid w:val="00202CC5"/>
    <w:rsid w:val="0020456E"/>
    <w:rsid w:val="0021060A"/>
    <w:rsid w:val="002111E9"/>
    <w:rsid w:val="0021634A"/>
    <w:rsid w:val="00217711"/>
    <w:rsid w:val="0023320D"/>
    <w:rsid w:val="002527FA"/>
    <w:rsid w:val="00264A48"/>
    <w:rsid w:val="0026788F"/>
    <w:rsid w:val="00273A7A"/>
    <w:rsid w:val="00296238"/>
    <w:rsid w:val="002B35DC"/>
    <w:rsid w:val="002D1959"/>
    <w:rsid w:val="002E14C1"/>
    <w:rsid w:val="002F4B32"/>
    <w:rsid w:val="0030036D"/>
    <w:rsid w:val="0030290C"/>
    <w:rsid w:val="0033687B"/>
    <w:rsid w:val="00345538"/>
    <w:rsid w:val="0035373B"/>
    <w:rsid w:val="003809F8"/>
    <w:rsid w:val="00382896"/>
    <w:rsid w:val="003960C6"/>
    <w:rsid w:val="003B110A"/>
    <w:rsid w:val="003C24E7"/>
    <w:rsid w:val="003D0A52"/>
    <w:rsid w:val="003D3B27"/>
    <w:rsid w:val="00410B95"/>
    <w:rsid w:val="004149F9"/>
    <w:rsid w:val="00414F0D"/>
    <w:rsid w:val="004160DC"/>
    <w:rsid w:val="004170CD"/>
    <w:rsid w:val="00417ECE"/>
    <w:rsid w:val="00422D13"/>
    <w:rsid w:val="004654E0"/>
    <w:rsid w:val="00470AB1"/>
    <w:rsid w:val="0049537D"/>
    <w:rsid w:val="004B4FB4"/>
    <w:rsid w:val="004B50F9"/>
    <w:rsid w:val="004B6EB9"/>
    <w:rsid w:val="004D1DDD"/>
    <w:rsid w:val="004D1E39"/>
    <w:rsid w:val="004D40BB"/>
    <w:rsid w:val="004F01F2"/>
    <w:rsid w:val="005015A7"/>
    <w:rsid w:val="00503465"/>
    <w:rsid w:val="0050569E"/>
    <w:rsid w:val="00511168"/>
    <w:rsid w:val="00522BAD"/>
    <w:rsid w:val="005361C1"/>
    <w:rsid w:val="00537331"/>
    <w:rsid w:val="00551980"/>
    <w:rsid w:val="00554F5D"/>
    <w:rsid w:val="005563FB"/>
    <w:rsid w:val="00565EBC"/>
    <w:rsid w:val="0057146A"/>
    <w:rsid w:val="00584344"/>
    <w:rsid w:val="005935DA"/>
    <w:rsid w:val="005B7F58"/>
    <w:rsid w:val="005C335A"/>
    <w:rsid w:val="005E1A57"/>
    <w:rsid w:val="005F3B33"/>
    <w:rsid w:val="00615B31"/>
    <w:rsid w:val="00624ED9"/>
    <w:rsid w:val="006356DA"/>
    <w:rsid w:val="00642DE4"/>
    <w:rsid w:val="00644207"/>
    <w:rsid w:val="00650034"/>
    <w:rsid w:val="0067374C"/>
    <w:rsid w:val="006919F3"/>
    <w:rsid w:val="00692B39"/>
    <w:rsid w:val="00693B2D"/>
    <w:rsid w:val="006B5215"/>
    <w:rsid w:val="006C35DC"/>
    <w:rsid w:val="006C6A1E"/>
    <w:rsid w:val="006D199B"/>
    <w:rsid w:val="006D1A1C"/>
    <w:rsid w:val="006F7E11"/>
    <w:rsid w:val="007139F4"/>
    <w:rsid w:val="0073492C"/>
    <w:rsid w:val="0075682B"/>
    <w:rsid w:val="007635F5"/>
    <w:rsid w:val="00764474"/>
    <w:rsid w:val="007767D6"/>
    <w:rsid w:val="00780F83"/>
    <w:rsid w:val="00781C7D"/>
    <w:rsid w:val="00782EC1"/>
    <w:rsid w:val="007D2502"/>
    <w:rsid w:val="007E0068"/>
    <w:rsid w:val="007E3560"/>
    <w:rsid w:val="007E4B65"/>
    <w:rsid w:val="007E7B4A"/>
    <w:rsid w:val="00811EFC"/>
    <w:rsid w:val="00840298"/>
    <w:rsid w:val="00850EA9"/>
    <w:rsid w:val="00853E58"/>
    <w:rsid w:val="00870E42"/>
    <w:rsid w:val="00870EFD"/>
    <w:rsid w:val="0089434A"/>
    <w:rsid w:val="008D4451"/>
    <w:rsid w:val="008D49E8"/>
    <w:rsid w:val="008D6F7B"/>
    <w:rsid w:val="008E0033"/>
    <w:rsid w:val="008E279C"/>
    <w:rsid w:val="008F13EA"/>
    <w:rsid w:val="008F21D5"/>
    <w:rsid w:val="009225A2"/>
    <w:rsid w:val="00935357"/>
    <w:rsid w:val="009366F5"/>
    <w:rsid w:val="00974FD9"/>
    <w:rsid w:val="009765C5"/>
    <w:rsid w:val="00981654"/>
    <w:rsid w:val="0098221A"/>
    <w:rsid w:val="0098303D"/>
    <w:rsid w:val="00987A59"/>
    <w:rsid w:val="00995CBC"/>
    <w:rsid w:val="00A5031B"/>
    <w:rsid w:val="00A612DB"/>
    <w:rsid w:val="00A73985"/>
    <w:rsid w:val="00A821E7"/>
    <w:rsid w:val="00A82435"/>
    <w:rsid w:val="00A8329C"/>
    <w:rsid w:val="00A85269"/>
    <w:rsid w:val="00A963E4"/>
    <w:rsid w:val="00AA3603"/>
    <w:rsid w:val="00AB2021"/>
    <w:rsid w:val="00AC6929"/>
    <w:rsid w:val="00AE0BAE"/>
    <w:rsid w:val="00AE198A"/>
    <w:rsid w:val="00AE7840"/>
    <w:rsid w:val="00AF1CCD"/>
    <w:rsid w:val="00B10C80"/>
    <w:rsid w:val="00B21F09"/>
    <w:rsid w:val="00B34E1F"/>
    <w:rsid w:val="00B4011B"/>
    <w:rsid w:val="00B54FDA"/>
    <w:rsid w:val="00B90845"/>
    <w:rsid w:val="00B91FDC"/>
    <w:rsid w:val="00BA6810"/>
    <w:rsid w:val="00BA7546"/>
    <w:rsid w:val="00BB074A"/>
    <w:rsid w:val="00BB6788"/>
    <w:rsid w:val="00BD5A4D"/>
    <w:rsid w:val="00BE6C86"/>
    <w:rsid w:val="00C01E80"/>
    <w:rsid w:val="00C04172"/>
    <w:rsid w:val="00C072A9"/>
    <w:rsid w:val="00C265AD"/>
    <w:rsid w:val="00C27F53"/>
    <w:rsid w:val="00C37E20"/>
    <w:rsid w:val="00C42357"/>
    <w:rsid w:val="00C42924"/>
    <w:rsid w:val="00C44C9E"/>
    <w:rsid w:val="00C4572A"/>
    <w:rsid w:val="00C51FD6"/>
    <w:rsid w:val="00C72852"/>
    <w:rsid w:val="00C93B00"/>
    <w:rsid w:val="00CA2441"/>
    <w:rsid w:val="00CA5958"/>
    <w:rsid w:val="00CF0258"/>
    <w:rsid w:val="00D21AC4"/>
    <w:rsid w:val="00D22F8B"/>
    <w:rsid w:val="00D27B85"/>
    <w:rsid w:val="00D31872"/>
    <w:rsid w:val="00D62A61"/>
    <w:rsid w:val="00D90CBE"/>
    <w:rsid w:val="00D97BF9"/>
    <w:rsid w:val="00DA2CBB"/>
    <w:rsid w:val="00DA66A9"/>
    <w:rsid w:val="00DB097B"/>
    <w:rsid w:val="00DB413A"/>
    <w:rsid w:val="00DB7E5D"/>
    <w:rsid w:val="00DC1281"/>
    <w:rsid w:val="00DD7EFB"/>
    <w:rsid w:val="00DE15FE"/>
    <w:rsid w:val="00DF309B"/>
    <w:rsid w:val="00E0155B"/>
    <w:rsid w:val="00E030A1"/>
    <w:rsid w:val="00E053B1"/>
    <w:rsid w:val="00E17DB8"/>
    <w:rsid w:val="00E21A8C"/>
    <w:rsid w:val="00E2336E"/>
    <w:rsid w:val="00E311B1"/>
    <w:rsid w:val="00E37A5C"/>
    <w:rsid w:val="00E43CEB"/>
    <w:rsid w:val="00E52EF9"/>
    <w:rsid w:val="00E631C2"/>
    <w:rsid w:val="00E735E2"/>
    <w:rsid w:val="00E8761F"/>
    <w:rsid w:val="00E942CD"/>
    <w:rsid w:val="00EA3792"/>
    <w:rsid w:val="00EC65AD"/>
    <w:rsid w:val="00ED102B"/>
    <w:rsid w:val="00EE7DFE"/>
    <w:rsid w:val="00F14D54"/>
    <w:rsid w:val="00F31A4D"/>
    <w:rsid w:val="00F41E2A"/>
    <w:rsid w:val="00F669E1"/>
    <w:rsid w:val="00F740A4"/>
    <w:rsid w:val="00F7485A"/>
    <w:rsid w:val="00F75D15"/>
    <w:rsid w:val="00F76021"/>
    <w:rsid w:val="00FA0442"/>
    <w:rsid w:val="00FB04D8"/>
    <w:rsid w:val="00FB2B99"/>
    <w:rsid w:val="00FB2C50"/>
    <w:rsid w:val="00FD517F"/>
    <w:rsid w:val="00FD65DC"/>
    <w:rsid w:val="00FD66C6"/>
    <w:rsid w:val="00FE4486"/>
    <w:rsid w:val="00FE6B93"/>
    <w:rsid w:val="00FF3045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8CFFB"/>
  <w15:docId w15:val="{D87F5221-1F49-4A17-868D-E630AD7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2357"/>
    <w:pPr>
      <w:spacing w:after="140" w:line="22" w:lineRule="atLeast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654E0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4654E0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4654E0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spacing w:line="160" w:lineRule="atLeast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huvudrubrik">
    <w:name w:val="Locum huvudrubrik"/>
    <w:basedOn w:val="Normal"/>
    <w:next w:val="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Normal"/>
    <w:uiPriority w:val="2"/>
    <w:qFormat/>
    <w:rsid w:val="0000060E"/>
    <w:pPr>
      <w:tabs>
        <w:tab w:val="left" w:pos="397"/>
        <w:tab w:val="left" w:pos="6804"/>
      </w:tabs>
      <w:spacing w:before="60" w:after="60" w:line="240" w:lineRule="atLeast"/>
    </w:pPr>
    <w:rPr>
      <w:rFonts w:cs="Times New Roman"/>
    </w:rPr>
  </w:style>
  <w:style w:type="paragraph" w:customStyle="1" w:styleId="Normalpunktsatser">
    <w:name w:val="Normal punktsatser"/>
    <w:basedOn w:val="kursivpunktsatser"/>
    <w:uiPriority w:val="1"/>
    <w:qFormat/>
    <w:rsid w:val="007635F5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Normal"/>
    <w:next w:val="Normal"/>
    <w:semiHidden/>
    <w:qFormat/>
    <w:rsid w:val="0000060E"/>
    <w:pPr>
      <w:keepNext/>
      <w:spacing w:before="360" w:line="240" w:lineRule="atLeast"/>
      <w:ind w:left="567"/>
      <w:outlineLvl w:val="0"/>
    </w:pPr>
    <w:rPr>
      <w:rFonts w:cs="Times New Roman"/>
      <w:b/>
      <w:sz w:val="32"/>
    </w:rPr>
  </w:style>
  <w:style w:type="paragraph" w:customStyle="1" w:styleId="Locumrubrik3">
    <w:name w:val="Locum rubrik 3"/>
    <w:basedOn w:val="Locumrubrik2"/>
    <w:next w:val="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Normal"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uiPriority w:val="59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64" w:lineRule="atLeast"/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uiPriority w:val="1"/>
    <w:rsid w:val="004654E0"/>
    <w:pPr>
      <w:numPr>
        <w:numId w:val="19"/>
      </w:numPr>
    </w:pPr>
  </w:style>
  <w:style w:type="paragraph" w:customStyle="1" w:styleId="Numreradrubrik2">
    <w:name w:val="Numrerad rubrik 2"/>
    <w:basedOn w:val="Locumrubrik3"/>
    <w:next w:val="Normal"/>
    <w:uiPriority w:val="1"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uiPriority w:val="1"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BA7546"/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7635F5"/>
    <w:pPr>
      <w:numPr>
        <w:numId w:val="20"/>
      </w:numPr>
      <w:spacing w:after="80"/>
    </w:pPr>
  </w:style>
  <w:style w:type="paragraph" w:customStyle="1" w:styleId="Punktlistaitabell">
    <w:name w:val="Punktlista i tabell"/>
    <w:basedOn w:val="Normalpunktsatser"/>
    <w:uiPriority w:val="2"/>
    <w:qFormat/>
    <w:rsid w:val="00A963E4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paragraph" w:customStyle="1" w:styleId="Locumnormalitabell">
    <w:name w:val="Locum normal i tabell"/>
    <w:basedOn w:val="Normal"/>
    <w:uiPriority w:val="2"/>
    <w:rsid w:val="0000060E"/>
    <w:pPr>
      <w:tabs>
        <w:tab w:val="left" w:pos="397"/>
        <w:tab w:val="left" w:pos="6804"/>
      </w:tabs>
      <w:spacing w:after="0" w:line="240" w:lineRule="auto"/>
      <w:ind w:left="57"/>
    </w:pPr>
    <w:rPr>
      <w:rFonts w:cs="Times New Roman"/>
      <w:sz w:val="20"/>
    </w:rPr>
  </w:style>
  <w:style w:type="paragraph" w:customStyle="1" w:styleId="Locumrubrikitabell">
    <w:name w:val="Locum rubrik i tabell"/>
    <w:basedOn w:val="Locumnormalitabell"/>
    <w:rsid w:val="00ED102B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\Downloads\rutinbeskrivning%20(2)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 (2).dotx</Template>
  <TotalTime>49</TotalTime>
  <Pages>3</Pages>
  <Words>396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Jenny Svärd</dc:creator>
  <cp:keywords/>
  <dc:description/>
  <cp:lastModifiedBy>Jenny Svärd</cp:lastModifiedBy>
  <cp:revision>13</cp:revision>
  <cp:lastPrinted>2018-02-26T11:06:00Z</cp:lastPrinted>
  <dcterms:created xsi:type="dcterms:W3CDTF">2023-05-03T11:40:00Z</dcterms:created>
  <dcterms:modified xsi:type="dcterms:W3CDTF">2023-10-17T14:02:00Z</dcterms:modified>
</cp:coreProperties>
</file>